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59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2126"/>
        <w:gridCol w:w="2268"/>
        <w:gridCol w:w="2551"/>
        <w:gridCol w:w="2552"/>
        <w:gridCol w:w="2410"/>
        <w:gridCol w:w="2268"/>
      </w:tblGrid>
      <w:tr w:rsidR="00A2753B" w:rsidRPr="006F4C6A" w:rsidTr="002700AA">
        <w:trPr>
          <w:gridAfter w:val="4"/>
          <w:wAfter w:w="9781" w:type="dxa"/>
          <w:trHeight w:val="274"/>
        </w:trPr>
        <w:tc>
          <w:tcPr>
            <w:tcW w:w="5813" w:type="dxa"/>
            <w:gridSpan w:val="3"/>
            <w:shd w:val="clear" w:color="auto" w:fill="auto"/>
          </w:tcPr>
          <w:p w:rsidR="00A2753B" w:rsidRPr="006F4C6A" w:rsidRDefault="005511AC" w:rsidP="00F03C53">
            <w:pPr>
              <w:rPr>
                <w:rFonts w:asciiTheme="minorHAnsi" w:hAnsiTheme="minorHAnsi" w:cstheme="minorHAnsi"/>
                <w:b/>
                <w:sz w:val="20"/>
                <w:szCs w:val="20"/>
              </w:rPr>
            </w:pPr>
            <w:r>
              <w:rPr>
                <w:rFonts w:asciiTheme="minorHAnsi" w:hAnsiTheme="minorHAnsi" w:cstheme="minorHAnsi"/>
                <w:b/>
                <w:sz w:val="20"/>
                <w:szCs w:val="20"/>
              </w:rPr>
              <w:t>Year 2</w:t>
            </w:r>
          </w:p>
        </w:tc>
      </w:tr>
      <w:tr w:rsidR="002700AA" w:rsidRPr="0001615B" w:rsidTr="003104C5">
        <w:tc>
          <w:tcPr>
            <w:tcW w:w="1419" w:type="dxa"/>
            <w:shd w:val="clear" w:color="auto" w:fill="auto"/>
          </w:tcPr>
          <w:p w:rsidR="00A2753B" w:rsidRPr="006F4C6A" w:rsidRDefault="00A2753B" w:rsidP="00A2753B">
            <w:pPr>
              <w:rPr>
                <w:rFonts w:asciiTheme="minorHAnsi" w:hAnsiTheme="minorHAnsi" w:cstheme="minorHAnsi"/>
                <w:sz w:val="20"/>
                <w:szCs w:val="20"/>
              </w:rPr>
            </w:pPr>
          </w:p>
        </w:tc>
        <w:tc>
          <w:tcPr>
            <w:tcW w:w="2126" w:type="dxa"/>
          </w:tcPr>
          <w:p w:rsidR="00A2753B" w:rsidRPr="006F4C6A" w:rsidRDefault="004437E6" w:rsidP="00796C73">
            <w:pPr>
              <w:jc w:val="center"/>
              <w:rPr>
                <w:rFonts w:asciiTheme="minorHAnsi" w:hAnsiTheme="minorHAnsi" w:cstheme="minorHAnsi"/>
                <w:sz w:val="20"/>
                <w:szCs w:val="20"/>
              </w:rPr>
            </w:pPr>
            <w:r w:rsidRPr="006F4C6A">
              <w:rPr>
                <w:rFonts w:asciiTheme="minorHAnsi" w:hAnsiTheme="minorHAnsi" w:cstheme="minorHAnsi"/>
                <w:sz w:val="20"/>
                <w:szCs w:val="20"/>
              </w:rPr>
              <w:t>Term 1</w:t>
            </w:r>
            <w:r w:rsidR="00796C73">
              <w:rPr>
                <w:rFonts w:asciiTheme="minorHAnsi" w:hAnsiTheme="minorHAnsi" w:cstheme="minorHAnsi"/>
                <w:sz w:val="20"/>
                <w:szCs w:val="20"/>
              </w:rPr>
              <w:t xml:space="preserve"> – Castles</w:t>
            </w:r>
          </w:p>
        </w:tc>
        <w:tc>
          <w:tcPr>
            <w:tcW w:w="2268" w:type="dxa"/>
          </w:tcPr>
          <w:p w:rsidR="00A2753B" w:rsidRPr="006F4C6A" w:rsidRDefault="004437E6" w:rsidP="004437E6">
            <w:pPr>
              <w:jc w:val="center"/>
              <w:rPr>
                <w:rFonts w:asciiTheme="minorHAnsi" w:hAnsiTheme="minorHAnsi" w:cstheme="minorHAnsi"/>
                <w:sz w:val="20"/>
                <w:szCs w:val="20"/>
              </w:rPr>
            </w:pPr>
            <w:r w:rsidRPr="006F4C6A">
              <w:rPr>
                <w:rFonts w:asciiTheme="minorHAnsi" w:hAnsiTheme="minorHAnsi" w:cstheme="minorHAnsi"/>
                <w:sz w:val="20"/>
                <w:szCs w:val="20"/>
              </w:rPr>
              <w:t>Term 2</w:t>
            </w:r>
            <w:r w:rsidR="00796C73">
              <w:rPr>
                <w:rFonts w:asciiTheme="minorHAnsi" w:hAnsiTheme="minorHAnsi" w:cstheme="minorHAnsi"/>
                <w:sz w:val="20"/>
                <w:szCs w:val="20"/>
              </w:rPr>
              <w:t xml:space="preserve"> – </w:t>
            </w:r>
            <w:r w:rsidR="00516DFA">
              <w:rPr>
                <w:rFonts w:asciiTheme="minorHAnsi" w:hAnsiTheme="minorHAnsi" w:cstheme="minorHAnsi"/>
                <w:sz w:val="20"/>
                <w:szCs w:val="20"/>
              </w:rPr>
              <w:t>Great Fire of London</w:t>
            </w:r>
          </w:p>
        </w:tc>
        <w:tc>
          <w:tcPr>
            <w:tcW w:w="2551" w:type="dxa"/>
          </w:tcPr>
          <w:p w:rsidR="00A2753B" w:rsidRPr="006F4C6A" w:rsidRDefault="004437E6" w:rsidP="00516DFA">
            <w:pPr>
              <w:jc w:val="center"/>
              <w:rPr>
                <w:rFonts w:asciiTheme="minorHAnsi" w:hAnsiTheme="minorHAnsi" w:cstheme="minorHAnsi"/>
                <w:sz w:val="20"/>
                <w:szCs w:val="20"/>
              </w:rPr>
            </w:pPr>
            <w:r w:rsidRPr="006F4C6A">
              <w:rPr>
                <w:rFonts w:asciiTheme="minorHAnsi" w:hAnsiTheme="minorHAnsi" w:cstheme="minorHAnsi"/>
                <w:sz w:val="20"/>
                <w:szCs w:val="20"/>
              </w:rPr>
              <w:t>Term 3</w:t>
            </w:r>
            <w:r w:rsidR="00796C73">
              <w:rPr>
                <w:rFonts w:asciiTheme="minorHAnsi" w:hAnsiTheme="minorHAnsi" w:cstheme="minorHAnsi"/>
                <w:sz w:val="20"/>
                <w:szCs w:val="20"/>
              </w:rPr>
              <w:t xml:space="preserve"> – </w:t>
            </w:r>
            <w:r w:rsidR="005E04B8">
              <w:rPr>
                <w:rFonts w:asciiTheme="minorHAnsi" w:hAnsiTheme="minorHAnsi" w:cstheme="minorHAnsi"/>
                <w:sz w:val="20"/>
                <w:szCs w:val="20"/>
              </w:rPr>
              <w:t>New Worlds</w:t>
            </w:r>
          </w:p>
        </w:tc>
        <w:tc>
          <w:tcPr>
            <w:tcW w:w="2552" w:type="dxa"/>
          </w:tcPr>
          <w:p w:rsidR="00A2753B" w:rsidRPr="006F4C6A" w:rsidRDefault="004437E6" w:rsidP="004E33CF">
            <w:pPr>
              <w:jc w:val="center"/>
              <w:rPr>
                <w:rFonts w:asciiTheme="minorHAnsi" w:hAnsiTheme="minorHAnsi" w:cstheme="minorHAnsi"/>
                <w:sz w:val="20"/>
                <w:szCs w:val="20"/>
              </w:rPr>
            </w:pPr>
            <w:r w:rsidRPr="006F4C6A">
              <w:rPr>
                <w:rFonts w:asciiTheme="minorHAnsi" w:hAnsiTheme="minorHAnsi" w:cstheme="minorHAnsi"/>
                <w:sz w:val="20"/>
                <w:szCs w:val="20"/>
              </w:rPr>
              <w:t>Term 4</w:t>
            </w:r>
            <w:r w:rsidR="00796C73">
              <w:rPr>
                <w:rFonts w:asciiTheme="minorHAnsi" w:hAnsiTheme="minorHAnsi" w:cstheme="minorHAnsi"/>
                <w:sz w:val="20"/>
                <w:szCs w:val="20"/>
              </w:rPr>
              <w:t xml:space="preserve"> – </w:t>
            </w:r>
            <w:r w:rsidR="004E33CF">
              <w:rPr>
                <w:rFonts w:asciiTheme="minorHAnsi" w:hAnsiTheme="minorHAnsi" w:cstheme="minorHAnsi"/>
                <w:sz w:val="20"/>
                <w:szCs w:val="20"/>
              </w:rPr>
              <w:t>Women in Medicine</w:t>
            </w:r>
          </w:p>
        </w:tc>
        <w:tc>
          <w:tcPr>
            <w:tcW w:w="2410" w:type="dxa"/>
          </w:tcPr>
          <w:p w:rsidR="00A2753B" w:rsidRPr="006F4C6A" w:rsidRDefault="004437E6" w:rsidP="00516DFA">
            <w:pPr>
              <w:jc w:val="center"/>
              <w:rPr>
                <w:rFonts w:asciiTheme="minorHAnsi" w:hAnsiTheme="minorHAnsi" w:cstheme="minorHAnsi"/>
                <w:sz w:val="20"/>
                <w:szCs w:val="20"/>
              </w:rPr>
            </w:pPr>
            <w:r w:rsidRPr="006F4C6A">
              <w:rPr>
                <w:rFonts w:asciiTheme="minorHAnsi" w:hAnsiTheme="minorHAnsi" w:cstheme="minorHAnsi"/>
                <w:sz w:val="20"/>
                <w:szCs w:val="20"/>
              </w:rPr>
              <w:t>Term 5</w:t>
            </w:r>
            <w:r w:rsidR="003F52AF" w:rsidRPr="006F4C6A">
              <w:rPr>
                <w:rFonts w:asciiTheme="minorHAnsi" w:hAnsiTheme="minorHAnsi" w:cstheme="minorHAnsi"/>
                <w:sz w:val="20"/>
                <w:szCs w:val="20"/>
              </w:rPr>
              <w:t xml:space="preserve"> –</w:t>
            </w:r>
            <w:r w:rsidR="00796C73">
              <w:rPr>
                <w:rFonts w:asciiTheme="minorHAnsi" w:hAnsiTheme="minorHAnsi" w:cstheme="minorHAnsi"/>
                <w:sz w:val="20"/>
                <w:szCs w:val="20"/>
              </w:rPr>
              <w:t xml:space="preserve"> </w:t>
            </w:r>
            <w:r w:rsidR="00516DFA">
              <w:rPr>
                <w:rFonts w:asciiTheme="minorHAnsi" w:hAnsiTheme="minorHAnsi" w:cstheme="minorHAnsi"/>
                <w:sz w:val="20"/>
                <w:szCs w:val="20"/>
              </w:rPr>
              <w:t>Queens</w:t>
            </w:r>
          </w:p>
        </w:tc>
        <w:tc>
          <w:tcPr>
            <w:tcW w:w="2268" w:type="dxa"/>
          </w:tcPr>
          <w:p w:rsidR="00A2753B" w:rsidRPr="006F4C6A" w:rsidRDefault="004437E6" w:rsidP="00516DFA">
            <w:pPr>
              <w:jc w:val="center"/>
              <w:rPr>
                <w:rFonts w:asciiTheme="minorHAnsi" w:hAnsiTheme="minorHAnsi" w:cstheme="minorHAnsi"/>
                <w:sz w:val="20"/>
                <w:szCs w:val="20"/>
              </w:rPr>
            </w:pPr>
            <w:r w:rsidRPr="006F4C6A">
              <w:rPr>
                <w:rFonts w:asciiTheme="minorHAnsi" w:hAnsiTheme="minorHAnsi" w:cstheme="minorHAnsi"/>
                <w:sz w:val="20"/>
                <w:szCs w:val="20"/>
              </w:rPr>
              <w:t>Te</w:t>
            </w:r>
            <w:r w:rsidR="003F52AF" w:rsidRPr="006F4C6A">
              <w:rPr>
                <w:rFonts w:asciiTheme="minorHAnsi" w:hAnsiTheme="minorHAnsi" w:cstheme="minorHAnsi"/>
                <w:sz w:val="20"/>
                <w:szCs w:val="20"/>
              </w:rPr>
              <w:t>r</w:t>
            </w:r>
            <w:r w:rsidRPr="006F4C6A">
              <w:rPr>
                <w:rFonts w:asciiTheme="minorHAnsi" w:hAnsiTheme="minorHAnsi" w:cstheme="minorHAnsi"/>
                <w:sz w:val="20"/>
                <w:szCs w:val="20"/>
              </w:rPr>
              <w:t>m 6</w:t>
            </w:r>
            <w:r w:rsidR="003F52AF" w:rsidRPr="006F4C6A">
              <w:rPr>
                <w:rFonts w:asciiTheme="minorHAnsi" w:hAnsiTheme="minorHAnsi" w:cstheme="minorHAnsi"/>
                <w:sz w:val="20"/>
                <w:szCs w:val="20"/>
              </w:rPr>
              <w:t xml:space="preserve"> –</w:t>
            </w:r>
            <w:r w:rsidR="00796C73">
              <w:rPr>
                <w:rFonts w:asciiTheme="minorHAnsi" w:hAnsiTheme="minorHAnsi" w:cstheme="minorHAnsi"/>
                <w:sz w:val="20"/>
                <w:szCs w:val="20"/>
              </w:rPr>
              <w:t xml:space="preserve"> </w:t>
            </w:r>
            <w:r w:rsidR="00516DFA">
              <w:rPr>
                <w:rFonts w:asciiTheme="minorHAnsi" w:hAnsiTheme="minorHAnsi" w:cstheme="minorHAnsi"/>
                <w:sz w:val="20"/>
                <w:szCs w:val="20"/>
              </w:rPr>
              <w:t>Campaigners</w:t>
            </w:r>
          </w:p>
        </w:tc>
      </w:tr>
      <w:tr w:rsidR="002700AA" w:rsidRPr="0001615B" w:rsidTr="003104C5">
        <w:tc>
          <w:tcPr>
            <w:tcW w:w="1419" w:type="dxa"/>
            <w:shd w:val="clear" w:color="auto" w:fill="auto"/>
          </w:tcPr>
          <w:p w:rsidR="004437E6" w:rsidRPr="00B06996" w:rsidRDefault="003104C5" w:rsidP="00A2753B">
            <w:pPr>
              <w:rPr>
                <w:rFonts w:ascii="Comic Sans MS" w:hAnsi="Comic Sans MS"/>
                <w:sz w:val="16"/>
                <w:szCs w:val="16"/>
              </w:rPr>
            </w:pPr>
            <w:r>
              <w:rPr>
                <w:rFonts w:ascii="Comic Sans MS" w:hAnsi="Comic Sans MS"/>
                <w:sz w:val="16"/>
                <w:szCs w:val="16"/>
              </w:rPr>
              <w:t>Chronological Understanding</w:t>
            </w:r>
          </w:p>
        </w:tc>
        <w:tc>
          <w:tcPr>
            <w:tcW w:w="2126" w:type="dxa"/>
          </w:tcPr>
          <w:p w:rsidR="00A434A7" w:rsidRDefault="00A434A7" w:rsidP="00A434A7">
            <w:pPr>
              <w:pStyle w:val="ListParagraph"/>
              <w:numPr>
                <w:ilvl w:val="0"/>
                <w:numId w:val="1"/>
              </w:numPr>
              <w:autoSpaceDE w:val="0"/>
              <w:autoSpaceDN w:val="0"/>
              <w:adjustRightInd w:val="0"/>
              <w:spacing w:after="0" w:line="240" w:lineRule="auto"/>
              <w:ind w:left="176" w:hanging="217"/>
              <w:rPr>
                <w:rFonts w:cstheme="minorHAnsi"/>
                <w:color w:val="000000"/>
                <w:sz w:val="20"/>
                <w:szCs w:val="20"/>
              </w:rPr>
            </w:pPr>
            <w:r w:rsidRPr="00C40819">
              <w:rPr>
                <w:rFonts w:cstheme="minorHAnsi"/>
                <w:color w:val="000000"/>
                <w:sz w:val="20"/>
                <w:szCs w:val="20"/>
              </w:rPr>
              <w:t>Recognise that their own lives are similar and/or different from the lives of people in the past.</w:t>
            </w:r>
          </w:p>
          <w:p w:rsidR="00A2753B" w:rsidRPr="00B06996" w:rsidRDefault="00A434A7" w:rsidP="004E33CF">
            <w:pPr>
              <w:pStyle w:val="ListParagraph"/>
              <w:numPr>
                <w:ilvl w:val="0"/>
                <w:numId w:val="1"/>
              </w:numPr>
              <w:autoSpaceDE w:val="0"/>
              <w:autoSpaceDN w:val="0"/>
              <w:adjustRightInd w:val="0"/>
              <w:spacing w:after="0" w:line="240" w:lineRule="auto"/>
              <w:ind w:left="176" w:hanging="217"/>
              <w:rPr>
                <w:rFonts w:ascii="Comic Sans MS" w:hAnsi="Comic Sans MS"/>
                <w:sz w:val="16"/>
                <w:szCs w:val="16"/>
              </w:rPr>
            </w:pPr>
            <w:r w:rsidRPr="006C7321">
              <w:rPr>
                <w:rFonts w:cstheme="minorHAnsi"/>
                <w:color w:val="000000"/>
                <w:sz w:val="20"/>
                <w:szCs w:val="20"/>
              </w:rPr>
              <w:t>Use common words and phrases concerned with the passing of time.</w:t>
            </w:r>
          </w:p>
        </w:tc>
        <w:tc>
          <w:tcPr>
            <w:tcW w:w="2268" w:type="dxa"/>
          </w:tcPr>
          <w:p w:rsidR="005E04B8" w:rsidRPr="00C40819" w:rsidRDefault="005E04B8" w:rsidP="005E04B8">
            <w:pPr>
              <w:pStyle w:val="ListParagraph"/>
              <w:numPr>
                <w:ilvl w:val="0"/>
                <w:numId w:val="1"/>
              </w:numPr>
              <w:autoSpaceDE w:val="0"/>
              <w:autoSpaceDN w:val="0"/>
              <w:adjustRightInd w:val="0"/>
              <w:spacing w:after="0" w:line="240" w:lineRule="auto"/>
              <w:ind w:left="176" w:hanging="217"/>
              <w:rPr>
                <w:rFonts w:cstheme="minorHAnsi"/>
                <w:color w:val="000000"/>
                <w:sz w:val="20"/>
                <w:szCs w:val="20"/>
              </w:rPr>
            </w:pPr>
            <w:r w:rsidRPr="00C40819">
              <w:rPr>
                <w:rFonts w:cstheme="minorHAnsi"/>
                <w:color w:val="000000"/>
                <w:sz w:val="20"/>
                <w:szCs w:val="20"/>
              </w:rPr>
              <w:t>Order and sequence events and objects</w:t>
            </w:r>
            <w:r>
              <w:rPr>
                <w:rFonts w:cstheme="minorHAnsi"/>
                <w:color w:val="000000"/>
                <w:sz w:val="20"/>
                <w:szCs w:val="20"/>
              </w:rPr>
              <w:t xml:space="preserve"> – closer in time using a reference book</w:t>
            </w:r>
            <w:r w:rsidR="004E33CF">
              <w:rPr>
                <w:rFonts w:cstheme="minorHAnsi"/>
                <w:color w:val="000000"/>
                <w:sz w:val="20"/>
                <w:szCs w:val="20"/>
              </w:rPr>
              <w:t>/websites to research.</w:t>
            </w:r>
          </w:p>
          <w:p w:rsidR="005E04B8" w:rsidRDefault="005E04B8" w:rsidP="005E04B8">
            <w:pPr>
              <w:pStyle w:val="ListParagraph"/>
              <w:numPr>
                <w:ilvl w:val="0"/>
                <w:numId w:val="1"/>
              </w:numPr>
              <w:autoSpaceDE w:val="0"/>
              <w:autoSpaceDN w:val="0"/>
              <w:adjustRightInd w:val="0"/>
              <w:spacing w:after="0" w:line="240" w:lineRule="auto"/>
              <w:ind w:left="176" w:hanging="217"/>
              <w:rPr>
                <w:rFonts w:cstheme="minorHAnsi"/>
                <w:color w:val="000000"/>
                <w:sz w:val="20"/>
                <w:szCs w:val="20"/>
              </w:rPr>
            </w:pPr>
            <w:r w:rsidRPr="00C40819">
              <w:rPr>
                <w:rFonts w:cstheme="minorHAnsi"/>
                <w:color w:val="000000"/>
                <w:sz w:val="20"/>
                <w:szCs w:val="20"/>
              </w:rPr>
              <w:t>Recognise that their own lives are similar and/or different from the lives of people in the past.</w:t>
            </w:r>
          </w:p>
          <w:p w:rsidR="005E04B8" w:rsidRDefault="005E04B8" w:rsidP="005E04B8">
            <w:pPr>
              <w:pStyle w:val="ListParagraph"/>
              <w:numPr>
                <w:ilvl w:val="0"/>
                <w:numId w:val="1"/>
              </w:numPr>
              <w:autoSpaceDE w:val="0"/>
              <w:autoSpaceDN w:val="0"/>
              <w:adjustRightInd w:val="0"/>
              <w:spacing w:after="0" w:line="240" w:lineRule="auto"/>
              <w:ind w:left="176" w:hanging="217"/>
              <w:rPr>
                <w:rFonts w:cstheme="minorHAnsi"/>
                <w:color w:val="000000"/>
                <w:sz w:val="20"/>
                <w:szCs w:val="20"/>
              </w:rPr>
            </w:pPr>
            <w:r w:rsidRPr="006C7321">
              <w:rPr>
                <w:rFonts w:cstheme="minorHAnsi"/>
                <w:color w:val="000000"/>
                <w:sz w:val="20"/>
                <w:szCs w:val="20"/>
              </w:rPr>
              <w:t>Use common words and phrases concerned with the passing of time.</w:t>
            </w:r>
          </w:p>
          <w:p w:rsidR="00A2753B" w:rsidRPr="00B06996" w:rsidRDefault="00A2753B" w:rsidP="00340052">
            <w:pPr>
              <w:rPr>
                <w:rFonts w:ascii="Comic Sans MS" w:hAnsi="Comic Sans MS"/>
                <w:sz w:val="16"/>
                <w:szCs w:val="16"/>
              </w:rPr>
            </w:pPr>
          </w:p>
        </w:tc>
        <w:tc>
          <w:tcPr>
            <w:tcW w:w="2551" w:type="dxa"/>
          </w:tcPr>
          <w:p w:rsidR="005E04B8" w:rsidRPr="00C40819" w:rsidRDefault="005E04B8" w:rsidP="005E04B8">
            <w:pPr>
              <w:pStyle w:val="ListParagraph"/>
              <w:numPr>
                <w:ilvl w:val="0"/>
                <w:numId w:val="1"/>
              </w:numPr>
              <w:autoSpaceDE w:val="0"/>
              <w:autoSpaceDN w:val="0"/>
              <w:adjustRightInd w:val="0"/>
              <w:spacing w:after="0" w:line="240" w:lineRule="auto"/>
              <w:ind w:left="176" w:hanging="217"/>
              <w:rPr>
                <w:rFonts w:cstheme="minorHAnsi"/>
                <w:color w:val="000000"/>
                <w:sz w:val="20"/>
                <w:szCs w:val="20"/>
              </w:rPr>
            </w:pPr>
            <w:r w:rsidRPr="00C40819">
              <w:rPr>
                <w:rFonts w:cstheme="minorHAnsi"/>
                <w:color w:val="000000"/>
                <w:sz w:val="20"/>
                <w:szCs w:val="20"/>
              </w:rPr>
              <w:t>Order and sequence events and objects</w:t>
            </w:r>
            <w:r>
              <w:rPr>
                <w:rFonts w:cstheme="minorHAnsi"/>
                <w:color w:val="000000"/>
                <w:sz w:val="20"/>
                <w:szCs w:val="20"/>
              </w:rPr>
              <w:t xml:space="preserve"> – closer in time using a reference book</w:t>
            </w:r>
            <w:r w:rsidRPr="00C40819">
              <w:rPr>
                <w:rFonts w:cstheme="minorHAnsi"/>
                <w:color w:val="000000"/>
                <w:sz w:val="20"/>
                <w:szCs w:val="20"/>
              </w:rPr>
              <w:t>.</w:t>
            </w:r>
          </w:p>
          <w:p w:rsidR="005E04B8" w:rsidRDefault="005E04B8" w:rsidP="005E04B8">
            <w:pPr>
              <w:pStyle w:val="ListParagraph"/>
              <w:numPr>
                <w:ilvl w:val="0"/>
                <w:numId w:val="1"/>
              </w:numPr>
              <w:autoSpaceDE w:val="0"/>
              <w:autoSpaceDN w:val="0"/>
              <w:adjustRightInd w:val="0"/>
              <w:spacing w:after="0" w:line="240" w:lineRule="auto"/>
              <w:ind w:left="176" w:hanging="217"/>
              <w:rPr>
                <w:rFonts w:cstheme="minorHAnsi"/>
                <w:color w:val="000000"/>
                <w:sz w:val="20"/>
                <w:szCs w:val="20"/>
              </w:rPr>
            </w:pPr>
            <w:r w:rsidRPr="00C40819">
              <w:rPr>
                <w:rFonts w:cstheme="minorHAnsi"/>
                <w:color w:val="000000"/>
                <w:sz w:val="20"/>
                <w:szCs w:val="20"/>
              </w:rPr>
              <w:t>Recognise that their own lives are similar and/or different from the lives of people in the past.</w:t>
            </w:r>
          </w:p>
          <w:p w:rsidR="00A2753B" w:rsidRPr="00B06996" w:rsidRDefault="005E04B8" w:rsidP="004E33CF">
            <w:pPr>
              <w:pStyle w:val="ListParagraph"/>
              <w:numPr>
                <w:ilvl w:val="0"/>
                <w:numId w:val="1"/>
              </w:numPr>
              <w:autoSpaceDE w:val="0"/>
              <w:autoSpaceDN w:val="0"/>
              <w:adjustRightInd w:val="0"/>
              <w:spacing w:after="0" w:line="240" w:lineRule="auto"/>
              <w:ind w:left="176" w:hanging="217"/>
              <w:rPr>
                <w:rFonts w:ascii="Comic Sans MS" w:hAnsi="Comic Sans MS"/>
                <w:sz w:val="16"/>
                <w:szCs w:val="16"/>
              </w:rPr>
            </w:pPr>
            <w:r w:rsidRPr="006C7321">
              <w:rPr>
                <w:rFonts w:cstheme="minorHAnsi"/>
                <w:color w:val="000000"/>
                <w:sz w:val="20"/>
                <w:szCs w:val="20"/>
              </w:rPr>
              <w:t>Use common words and phrases concerned with the passing of time.</w:t>
            </w:r>
          </w:p>
        </w:tc>
        <w:tc>
          <w:tcPr>
            <w:tcW w:w="2552" w:type="dxa"/>
          </w:tcPr>
          <w:p w:rsidR="004E33CF" w:rsidRPr="00C40819" w:rsidRDefault="004E33CF" w:rsidP="004E33CF">
            <w:pPr>
              <w:pStyle w:val="ListParagraph"/>
              <w:numPr>
                <w:ilvl w:val="0"/>
                <w:numId w:val="1"/>
              </w:numPr>
              <w:autoSpaceDE w:val="0"/>
              <w:autoSpaceDN w:val="0"/>
              <w:adjustRightInd w:val="0"/>
              <w:spacing w:after="0" w:line="240" w:lineRule="auto"/>
              <w:ind w:left="176" w:hanging="217"/>
              <w:rPr>
                <w:rFonts w:cstheme="minorHAnsi"/>
                <w:color w:val="000000"/>
                <w:sz w:val="20"/>
                <w:szCs w:val="20"/>
              </w:rPr>
            </w:pPr>
            <w:r w:rsidRPr="00C40819">
              <w:rPr>
                <w:rFonts w:cstheme="minorHAnsi"/>
                <w:color w:val="000000"/>
                <w:sz w:val="20"/>
                <w:szCs w:val="20"/>
              </w:rPr>
              <w:t>Order and sequence events and objects</w:t>
            </w:r>
            <w:r>
              <w:rPr>
                <w:rFonts w:cstheme="minorHAnsi"/>
                <w:color w:val="000000"/>
                <w:sz w:val="20"/>
                <w:szCs w:val="20"/>
              </w:rPr>
              <w:t xml:space="preserve"> – closer in time using a reference book</w:t>
            </w:r>
            <w:r w:rsidRPr="00C40819">
              <w:rPr>
                <w:rFonts w:cstheme="minorHAnsi"/>
                <w:color w:val="000000"/>
                <w:sz w:val="20"/>
                <w:szCs w:val="20"/>
              </w:rPr>
              <w:t>.</w:t>
            </w:r>
          </w:p>
          <w:p w:rsidR="004E33CF" w:rsidRDefault="004E33CF" w:rsidP="004E33CF">
            <w:pPr>
              <w:pStyle w:val="ListParagraph"/>
              <w:numPr>
                <w:ilvl w:val="0"/>
                <w:numId w:val="1"/>
              </w:numPr>
              <w:autoSpaceDE w:val="0"/>
              <w:autoSpaceDN w:val="0"/>
              <w:adjustRightInd w:val="0"/>
              <w:spacing w:after="0" w:line="240" w:lineRule="auto"/>
              <w:ind w:left="176" w:hanging="217"/>
              <w:rPr>
                <w:rFonts w:cstheme="minorHAnsi"/>
                <w:color w:val="000000"/>
                <w:sz w:val="20"/>
                <w:szCs w:val="20"/>
              </w:rPr>
            </w:pPr>
            <w:r w:rsidRPr="00C40819">
              <w:rPr>
                <w:rFonts w:cstheme="minorHAnsi"/>
                <w:color w:val="000000"/>
                <w:sz w:val="20"/>
                <w:szCs w:val="20"/>
              </w:rPr>
              <w:t>Recognise that their own lives are similar and/or different from the lives of people in the past.</w:t>
            </w:r>
          </w:p>
          <w:p w:rsidR="00A2753B" w:rsidRPr="00B06996" w:rsidRDefault="004E33CF" w:rsidP="004E33CF">
            <w:pPr>
              <w:pStyle w:val="ListParagraph"/>
              <w:numPr>
                <w:ilvl w:val="0"/>
                <w:numId w:val="1"/>
              </w:numPr>
              <w:autoSpaceDE w:val="0"/>
              <w:autoSpaceDN w:val="0"/>
              <w:adjustRightInd w:val="0"/>
              <w:spacing w:after="0" w:line="240" w:lineRule="auto"/>
              <w:ind w:left="176" w:hanging="217"/>
              <w:rPr>
                <w:rFonts w:ascii="Comic Sans MS" w:hAnsi="Comic Sans MS"/>
                <w:sz w:val="16"/>
                <w:szCs w:val="16"/>
              </w:rPr>
            </w:pPr>
            <w:r w:rsidRPr="006C7321">
              <w:rPr>
                <w:rFonts w:cstheme="minorHAnsi"/>
                <w:color w:val="000000"/>
                <w:sz w:val="20"/>
                <w:szCs w:val="20"/>
              </w:rPr>
              <w:t>Use common words and phrases concerned with the passing of time.</w:t>
            </w:r>
          </w:p>
        </w:tc>
        <w:tc>
          <w:tcPr>
            <w:tcW w:w="2410" w:type="dxa"/>
          </w:tcPr>
          <w:p w:rsidR="00EA0A4B" w:rsidRPr="00C40819" w:rsidRDefault="00EA0A4B" w:rsidP="00EA0A4B">
            <w:pPr>
              <w:pStyle w:val="ListParagraph"/>
              <w:numPr>
                <w:ilvl w:val="0"/>
                <w:numId w:val="1"/>
              </w:numPr>
              <w:autoSpaceDE w:val="0"/>
              <w:autoSpaceDN w:val="0"/>
              <w:adjustRightInd w:val="0"/>
              <w:spacing w:after="0" w:line="240" w:lineRule="auto"/>
              <w:ind w:left="176" w:hanging="217"/>
              <w:rPr>
                <w:rFonts w:cstheme="minorHAnsi"/>
                <w:color w:val="000000"/>
                <w:sz w:val="20"/>
                <w:szCs w:val="20"/>
              </w:rPr>
            </w:pPr>
            <w:r w:rsidRPr="00C40819">
              <w:rPr>
                <w:rFonts w:cstheme="minorHAnsi"/>
                <w:color w:val="000000"/>
                <w:sz w:val="20"/>
                <w:szCs w:val="20"/>
              </w:rPr>
              <w:t>Order and sequence events and objects</w:t>
            </w:r>
            <w:r>
              <w:rPr>
                <w:rFonts w:cstheme="minorHAnsi"/>
                <w:color w:val="000000"/>
                <w:sz w:val="20"/>
                <w:szCs w:val="20"/>
              </w:rPr>
              <w:t xml:space="preserve"> – closer in time using a reference book</w:t>
            </w:r>
            <w:r w:rsidRPr="00C40819">
              <w:rPr>
                <w:rFonts w:cstheme="minorHAnsi"/>
                <w:color w:val="000000"/>
                <w:sz w:val="20"/>
                <w:szCs w:val="20"/>
              </w:rPr>
              <w:t>.</w:t>
            </w:r>
          </w:p>
          <w:p w:rsidR="00EA0A4B" w:rsidRDefault="00EA0A4B" w:rsidP="00EA0A4B">
            <w:pPr>
              <w:pStyle w:val="ListParagraph"/>
              <w:numPr>
                <w:ilvl w:val="0"/>
                <w:numId w:val="1"/>
              </w:numPr>
              <w:autoSpaceDE w:val="0"/>
              <w:autoSpaceDN w:val="0"/>
              <w:adjustRightInd w:val="0"/>
              <w:spacing w:after="0" w:line="240" w:lineRule="auto"/>
              <w:ind w:left="176" w:hanging="217"/>
              <w:rPr>
                <w:rFonts w:cstheme="minorHAnsi"/>
                <w:color w:val="000000"/>
                <w:sz w:val="20"/>
                <w:szCs w:val="20"/>
              </w:rPr>
            </w:pPr>
            <w:r w:rsidRPr="00C40819">
              <w:rPr>
                <w:rFonts w:cstheme="minorHAnsi"/>
                <w:color w:val="000000"/>
                <w:sz w:val="20"/>
                <w:szCs w:val="20"/>
              </w:rPr>
              <w:t>Recognise that their own lives are similar and/or different from the lives of people in the past.</w:t>
            </w:r>
          </w:p>
          <w:p w:rsidR="00A2753B" w:rsidRPr="00B06996" w:rsidRDefault="00EA0A4B" w:rsidP="00EA0A4B">
            <w:pPr>
              <w:pStyle w:val="ListParagraph"/>
              <w:numPr>
                <w:ilvl w:val="0"/>
                <w:numId w:val="1"/>
              </w:numPr>
              <w:autoSpaceDE w:val="0"/>
              <w:autoSpaceDN w:val="0"/>
              <w:adjustRightInd w:val="0"/>
              <w:spacing w:after="0" w:line="240" w:lineRule="auto"/>
              <w:ind w:left="176" w:hanging="217"/>
              <w:rPr>
                <w:rFonts w:ascii="Comic Sans MS" w:hAnsi="Comic Sans MS"/>
                <w:sz w:val="16"/>
                <w:szCs w:val="16"/>
              </w:rPr>
            </w:pPr>
            <w:r w:rsidRPr="006C7321">
              <w:rPr>
                <w:rFonts w:cstheme="minorHAnsi"/>
                <w:color w:val="000000"/>
                <w:sz w:val="20"/>
                <w:szCs w:val="20"/>
              </w:rPr>
              <w:t>Use common words and phrases concerned with the passing of time.</w:t>
            </w:r>
          </w:p>
        </w:tc>
        <w:tc>
          <w:tcPr>
            <w:tcW w:w="2268" w:type="dxa"/>
          </w:tcPr>
          <w:p w:rsidR="00EA0A4B" w:rsidRDefault="00EA0A4B" w:rsidP="00EA0A4B">
            <w:pPr>
              <w:pStyle w:val="ListParagraph"/>
              <w:numPr>
                <w:ilvl w:val="0"/>
                <w:numId w:val="1"/>
              </w:numPr>
              <w:autoSpaceDE w:val="0"/>
              <w:autoSpaceDN w:val="0"/>
              <w:adjustRightInd w:val="0"/>
              <w:spacing w:after="0" w:line="240" w:lineRule="auto"/>
              <w:ind w:left="176" w:hanging="217"/>
              <w:rPr>
                <w:rFonts w:cstheme="minorHAnsi"/>
                <w:color w:val="000000"/>
                <w:sz w:val="20"/>
                <w:szCs w:val="20"/>
              </w:rPr>
            </w:pPr>
            <w:r w:rsidRPr="00C40819">
              <w:rPr>
                <w:rFonts w:cstheme="minorHAnsi"/>
                <w:color w:val="000000"/>
                <w:sz w:val="20"/>
                <w:szCs w:val="20"/>
              </w:rPr>
              <w:t>Recognise that their own lives are similar and/or different from the lives of people in the past.</w:t>
            </w:r>
          </w:p>
          <w:p w:rsidR="00A2753B" w:rsidRPr="00B06996" w:rsidRDefault="00EA0A4B" w:rsidP="00EA0A4B">
            <w:pPr>
              <w:pStyle w:val="ListParagraph"/>
              <w:numPr>
                <w:ilvl w:val="0"/>
                <w:numId w:val="1"/>
              </w:numPr>
              <w:autoSpaceDE w:val="0"/>
              <w:autoSpaceDN w:val="0"/>
              <w:adjustRightInd w:val="0"/>
              <w:spacing w:after="0" w:line="240" w:lineRule="auto"/>
              <w:ind w:left="176" w:hanging="217"/>
              <w:rPr>
                <w:rFonts w:ascii="Comic Sans MS" w:hAnsi="Comic Sans MS"/>
                <w:sz w:val="16"/>
                <w:szCs w:val="16"/>
              </w:rPr>
            </w:pPr>
            <w:r w:rsidRPr="006C7321">
              <w:rPr>
                <w:rFonts w:cstheme="minorHAnsi"/>
                <w:color w:val="000000"/>
                <w:sz w:val="20"/>
                <w:szCs w:val="20"/>
              </w:rPr>
              <w:t>Use common words and phrases concerned with the passing of time.</w:t>
            </w:r>
          </w:p>
        </w:tc>
      </w:tr>
      <w:tr w:rsidR="002700AA" w:rsidRPr="0001615B" w:rsidTr="003104C5">
        <w:tc>
          <w:tcPr>
            <w:tcW w:w="1419" w:type="dxa"/>
            <w:shd w:val="clear" w:color="auto" w:fill="auto"/>
          </w:tcPr>
          <w:p w:rsidR="00340052" w:rsidRPr="00B06996" w:rsidRDefault="003104C5" w:rsidP="00A2753B">
            <w:pPr>
              <w:rPr>
                <w:rFonts w:ascii="Comic Sans MS" w:hAnsi="Comic Sans MS"/>
                <w:sz w:val="16"/>
                <w:szCs w:val="16"/>
              </w:rPr>
            </w:pPr>
            <w:r>
              <w:rPr>
                <w:rFonts w:ascii="Comic Sans MS" w:hAnsi="Comic Sans MS"/>
                <w:sz w:val="16"/>
                <w:szCs w:val="16"/>
              </w:rPr>
              <w:t>Events People and Changes</w:t>
            </w:r>
          </w:p>
        </w:tc>
        <w:tc>
          <w:tcPr>
            <w:tcW w:w="2126" w:type="dxa"/>
          </w:tcPr>
          <w:p w:rsidR="00A434A7" w:rsidRDefault="00A434A7" w:rsidP="00A434A7">
            <w:pPr>
              <w:pStyle w:val="ListParagraph"/>
              <w:numPr>
                <w:ilvl w:val="0"/>
                <w:numId w:val="1"/>
              </w:numPr>
              <w:autoSpaceDE w:val="0"/>
              <w:autoSpaceDN w:val="0"/>
              <w:adjustRightInd w:val="0"/>
              <w:spacing w:after="0" w:line="240" w:lineRule="auto"/>
              <w:ind w:left="176" w:hanging="217"/>
              <w:rPr>
                <w:rFonts w:cstheme="minorHAnsi"/>
                <w:color w:val="000000"/>
                <w:sz w:val="20"/>
                <w:szCs w:val="20"/>
              </w:rPr>
            </w:pPr>
            <w:r w:rsidRPr="00C40819">
              <w:rPr>
                <w:rFonts w:cstheme="minorHAnsi"/>
                <w:color w:val="000000"/>
                <w:sz w:val="20"/>
                <w:szCs w:val="20"/>
              </w:rPr>
              <w:t xml:space="preserve">Develop awareness of significant historical events, people and </w:t>
            </w:r>
            <w:r>
              <w:rPr>
                <w:rFonts w:cstheme="minorHAnsi"/>
                <w:color w:val="000000"/>
                <w:sz w:val="20"/>
                <w:szCs w:val="20"/>
              </w:rPr>
              <w:t>places in their own locality.</w:t>
            </w:r>
          </w:p>
          <w:p w:rsidR="005E04B8" w:rsidRPr="00856167" w:rsidRDefault="005E04B8" w:rsidP="005E04B8">
            <w:pPr>
              <w:pStyle w:val="ListParagraph"/>
              <w:autoSpaceDE w:val="0"/>
              <w:autoSpaceDN w:val="0"/>
              <w:adjustRightInd w:val="0"/>
              <w:spacing w:after="0" w:line="240" w:lineRule="auto"/>
              <w:ind w:left="176"/>
              <w:rPr>
                <w:rFonts w:cstheme="minorHAnsi"/>
                <w:color w:val="000000"/>
                <w:sz w:val="20"/>
                <w:szCs w:val="20"/>
              </w:rPr>
            </w:pPr>
          </w:p>
          <w:p w:rsidR="00340052" w:rsidRPr="00B06996" w:rsidRDefault="00340052" w:rsidP="00796C73">
            <w:pPr>
              <w:pStyle w:val="ListParagraph"/>
              <w:autoSpaceDE w:val="0"/>
              <w:autoSpaceDN w:val="0"/>
              <w:adjustRightInd w:val="0"/>
              <w:spacing w:after="0" w:line="240" w:lineRule="auto"/>
              <w:ind w:left="176"/>
              <w:rPr>
                <w:rFonts w:ascii="Comic Sans MS" w:hAnsi="Comic Sans MS"/>
                <w:sz w:val="16"/>
                <w:szCs w:val="16"/>
              </w:rPr>
            </w:pPr>
          </w:p>
        </w:tc>
        <w:tc>
          <w:tcPr>
            <w:tcW w:w="2268" w:type="dxa"/>
          </w:tcPr>
          <w:p w:rsidR="007A2E64" w:rsidRPr="00B06996" w:rsidRDefault="005E04B8" w:rsidP="005E04B8">
            <w:pPr>
              <w:pStyle w:val="ListParagraph"/>
              <w:numPr>
                <w:ilvl w:val="0"/>
                <w:numId w:val="1"/>
              </w:numPr>
              <w:autoSpaceDE w:val="0"/>
              <w:autoSpaceDN w:val="0"/>
              <w:adjustRightInd w:val="0"/>
              <w:spacing w:after="0" w:line="240" w:lineRule="auto"/>
              <w:ind w:left="176" w:hanging="217"/>
              <w:rPr>
                <w:rFonts w:ascii="Comic Sans MS" w:hAnsi="Comic Sans MS"/>
                <w:sz w:val="16"/>
                <w:szCs w:val="16"/>
              </w:rPr>
            </w:pPr>
            <w:r>
              <w:rPr>
                <w:rFonts w:cstheme="minorHAnsi"/>
                <w:color w:val="000000"/>
                <w:sz w:val="20"/>
                <w:szCs w:val="20"/>
              </w:rPr>
              <w:t>Understand why events happened and what happened as a result.</w:t>
            </w:r>
          </w:p>
        </w:tc>
        <w:tc>
          <w:tcPr>
            <w:tcW w:w="2551" w:type="dxa"/>
          </w:tcPr>
          <w:p w:rsidR="005E04B8" w:rsidRDefault="005E04B8" w:rsidP="005E04B8">
            <w:pPr>
              <w:pStyle w:val="ListParagraph"/>
              <w:numPr>
                <w:ilvl w:val="0"/>
                <w:numId w:val="1"/>
              </w:numPr>
              <w:autoSpaceDE w:val="0"/>
              <w:autoSpaceDN w:val="0"/>
              <w:adjustRightInd w:val="0"/>
              <w:spacing w:after="0" w:line="240" w:lineRule="auto"/>
              <w:ind w:left="176" w:hanging="217"/>
              <w:rPr>
                <w:rFonts w:cstheme="minorHAnsi"/>
                <w:color w:val="000000"/>
                <w:sz w:val="20"/>
                <w:szCs w:val="20"/>
              </w:rPr>
            </w:pPr>
            <w:r w:rsidRPr="00C40819">
              <w:rPr>
                <w:rFonts w:cstheme="minorHAnsi"/>
                <w:color w:val="000000"/>
                <w:sz w:val="20"/>
                <w:szCs w:val="20"/>
              </w:rPr>
              <w:t xml:space="preserve">Demonstrate awareness of the lives of significant individuals in the past who have contributed to national and international achievements. </w:t>
            </w:r>
          </w:p>
          <w:p w:rsidR="00340052" w:rsidRPr="00B06996" w:rsidRDefault="00340052" w:rsidP="00A2753B">
            <w:pPr>
              <w:rPr>
                <w:rFonts w:ascii="Comic Sans MS" w:hAnsi="Comic Sans MS"/>
                <w:sz w:val="16"/>
                <w:szCs w:val="16"/>
              </w:rPr>
            </w:pPr>
          </w:p>
        </w:tc>
        <w:tc>
          <w:tcPr>
            <w:tcW w:w="2552" w:type="dxa"/>
          </w:tcPr>
          <w:p w:rsidR="004E33CF" w:rsidRDefault="004E33CF" w:rsidP="004E33CF">
            <w:pPr>
              <w:pStyle w:val="ListParagraph"/>
              <w:numPr>
                <w:ilvl w:val="0"/>
                <w:numId w:val="1"/>
              </w:numPr>
              <w:autoSpaceDE w:val="0"/>
              <w:autoSpaceDN w:val="0"/>
              <w:adjustRightInd w:val="0"/>
              <w:spacing w:after="0" w:line="240" w:lineRule="auto"/>
              <w:ind w:left="176" w:hanging="217"/>
              <w:rPr>
                <w:rFonts w:cstheme="minorHAnsi"/>
                <w:color w:val="000000"/>
                <w:sz w:val="20"/>
                <w:szCs w:val="20"/>
              </w:rPr>
            </w:pPr>
            <w:r w:rsidRPr="00C40819">
              <w:rPr>
                <w:rFonts w:cstheme="minorHAnsi"/>
                <w:color w:val="000000"/>
                <w:sz w:val="20"/>
                <w:szCs w:val="20"/>
              </w:rPr>
              <w:t xml:space="preserve">Demonstrate awareness of the lives of significant individuals in the past who have contributed to national and international achievements. </w:t>
            </w:r>
          </w:p>
          <w:p w:rsidR="00340052" w:rsidRPr="00B06996" w:rsidRDefault="00340052" w:rsidP="00A2753B">
            <w:pPr>
              <w:rPr>
                <w:rFonts w:ascii="Comic Sans MS" w:hAnsi="Comic Sans MS"/>
                <w:sz w:val="16"/>
                <w:szCs w:val="16"/>
              </w:rPr>
            </w:pPr>
          </w:p>
        </w:tc>
        <w:tc>
          <w:tcPr>
            <w:tcW w:w="2410" w:type="dxa"/>
          </w:tcPr>
          <w:p w:rsidR="00EA0A4B" w:rsidRDefault="00EA0A4B" w:rsidP="00EA0A4B">
            <w:pPr>
              <w:pStyle w:val="ListParagraph"/>
              <w:numPr>
                <w:ilvl w:val="0"/>
                <w:numId w:val="1"/>
              </w:numPr>
              <w:autoSpaceDE w:val="0"/>
              <w:autoSpaceDN w:val="0"/>
              <w:adjustRightInd w:val="0"/>
              <w:spacing w:after="0" w:line="240" w:lineRule="auto"/>
              <w:ind w:left="176" w:hanging="217"/>
              <w:rPr>
                <w:rFonts w:cstheme="minorHAnsi"/>
                <w:color w:val="000000"/>
                <w:sz w:val="20"/>
                <w:szCs w:val="20"/>
              </w:rPr>
            </w:pPr>
            <w:r w:rsidRPr="00C40819">
              <w:rPr>
                <w:rFonts w:cstheme="minorHAnsi"/>
                <w:color w:val="000000"/>
                <w:sz w:val="20"/>
                <w:szCs w:val="20"/>
              </w:rPr>
              <w:t xml:space="preserve">Demonstrate awareness of the lives of significant individuals in the past who have contributed to national and international achievements. </w:t>
            </w:r>
          </w:p>
          <w:p w:rsidR="00EA0A4B" w:rsidRPr="00856167" w:rsidRDefault="00EA0A4B" w:rsidP="00EA0A4B">
            <w:pPr>
              <w:pStyle w:val="ListParagraph"/>
              <w:numPr>
                <w:ilvl w:val="0"/>
                <w:numId w:val="1"/>
              </w:numPr>
              <w:autoSpaceDE w:val="0"/>
              <w:autoSpaceDN w:val="0"/>
              <w:adjustRightInd w:val="0"/>
              <w:spacing w:after="0" w:line="240" w:lineRule="auto"/>
              <w:ind w:left="176" w:hanging="217"/>
              <w:rPr>
                <w:rFonts w:cstheme="minorHAnsi"/>
                <w:color w:val="000000"/>
                <w:sz w:val="20"/>
                <w:szCs w:val="20"/>
              </w:rPr>
            </w:pPr>
            <w:r w:rsidRPr="00C40819">
              <w:rPr>
                <w:rFonts w:cstheme="minorHAnsi"/>
                <w:color w:val="000000"/>
                <w:sz w:val="20"/>
                <w:szCs w:val="20"/>
              </w:rPr>
              <w:t xml:space="preserve">Develop awareness of significant historical events, people and </w:t>
            </w:r>
            <w:r>
              <w:rPr>
                <w:rFonts w:cstheme="minorHAnsi"/>
                <w:color w:val="000000"/>
                <w:sz w:val="20"/>
                <w:szCs w:val="20"/>
              </w:rPr>
              <w:t>places in their own locality.</w:t>
            </w:r>
          </w:p>
          <w:p w:rsidR="00340052" w:rsidRPr="00B06996" w:rsidRDefault="00340052" w:rsidP="00340052">
            <w:pPr>
              <w:rPr>
                <w:rFonts w:ascii="Comic Sans MS" w:hAnsi="Comic Sans MS"/>
                <w:sz w:val="16"/>
                <w:szCs w:val="16"/>
              </w:rPr>
            </w:pPr>
          </w:p>
        </w:tc>
        <w:tc>
          <w:tcPr>
            <w:tcW w:w="2268" w:type="dxa"/>
          </w:tcPr>
          <w:p w:rsidR="00713AB7" w:rsidRDefault="00713AB7" w:rsidP="00713AB7">
            <w:pPr>
              <w:pStyle w:val="ListParagraph"/>
              <w:numPr>
                <w:ilvl w:val="0"/>
                <w:numId w:val="1"/>
              </w:numPr>
              <w:autoSpaceDE w:val="0"/>
              <w:autoSpaceDN w:val="0"/>
              <w:adjustRightInd w:val="0"/>
              <w:spacing w:after="0" w:line="240" w:lineRule="auto"/>
              <w:ind w:left="176" w:hanging="217"/>
              <w:rPr>
                <w:rFonts w:cstheme="minorHAnsi"/>
                <w:color w:val="000000"/>
                <w:sz w:val="20"/>
                <w:szCs w:val="20"/>
              </w:rPr>
            </w:pPr>
            <w:r w:rsidRPr="00C40819">
              <w:rPr>
                <w:rFonts w:cstheme="minorHAnsi"/>
                <w:color w:val="000000"/>
                <w:sz w:val="20"/>
                <w:szCs w:val="20"/>
              </w:rPr>
              <w:t xml:space="preserve">Demonstrate awareness of the lives of significant individuals in the past who have contributed to national and international achievements. </w:t>
            </w:r>
          </w:p>
          <w:p w:rsidR="00340052" w:rsidRPr="00B06996" w:rsidRDefault="00340052" w:rsidP="00A2753B">
            <w:pPr>
              <w:rPr>
                <w:rFonts w:ascii="Comic Sans MS" w:hAnsi="Comic Sans MS"/>
                <w:sz w:val="16"/>
                <w:szCs w:val="16"/>
              </w:rPr>
            </w:pPr>
          </w:p>
        </w:tc>
      </w:tr>
      <w:tr w:rsidR="004E33CF" w:rsidRPr="0001615B" w:rsidTr="003104C5">
        <w:trPr>
          <w:trHeight w:val="1042"/>
        </w:trPr>
        <w:tc>
          <w:tcPr>
            <w:tcW w:w="1419" w:type="dxa"/>
            <w:shd w:val="clear" w:color="auto" w:fill="auto"/>
          </w:tcPr>
          <w:p w:rsidR="004E33CF" w:rsidRPr="00C97F8D" w:rsidRDefault="004E33CF" w:rsidP="004E33CF">
            <w:pPr>
              <w:rPr>
                <w:rFonts w:asciiTheme="minorHAnsi" w:hAnsiTheme="minorHAnsi" w:cstheme="minorHAnsi"/>
                <w:sz w:val="20"/>
                <w:szCs w:val="20"/>
              </w:rPr>
            </w:pPr>
            <w:r w:rsidRPr="00C97F8D">
              <w:rPr>
                <w:rFonts w:asciiTheme="minorHAnsi" w:hAnsiTheme="minorHAnsi" w:cstheme="minorHAnsi"/>
                <w:sz w:val="20"/>
                <w:szCs w:val="20"/>
              </w:rPr>
              <w:t>Interpretation, Enquiry and using sources</w:t>
            </w:r>
          </w:p>
        </w:tc>
        <w:tc>
          <w:tcPr>
            <w:tcW w:w="2126" w:type="dxa"/>
            <w:shd w:val="clear" w:color="auto" w:fill="auto"/>
          </w:tcPr>
          <w:p w:rsidR="004E33CF" w:rsidRPr="00C40819" w:rsidRDefault="004E33CF" w:rsidP="004E33CF">
            <w:pPr>
              <w:pStyle w:val="ListParagraph"/>
              <w:numPr>
                <w:ilvl w:val="0"/>
                <w:numId w:val="1"/>
              </w:numPr>
              <w:autoSpaceDE w:val="0"/>
              <w:autoSpaceDN w:val="0"/>
              <w:adjustRightInd w:val="0"/>
              <w:spacing w:after="0" w:line="240" w:lineRule="auto"/>
              <w:ind w:left="176" w:hanging="217"/>
              <w:rPr>
                <w:rFonts w:cstheme="minorHAnsi"/>
                <w:color w:val="000000"/>
                <w:sz w:val="20"/>
                <w:szCs w:val="20"/>
              </w:rPr>
            </w:pPr>
            <w:r w:rsidRPr="00C40819">
              <w:rPr>
                <w:rFonts w:cstheme="minorHAnsi"/>
                <w:color w:val="000000"/>
                <w:sz w:val="20"/>
                <w:szCs w:val="20"/>
              </w:rPr>
              <w:t>Recognise some basic reasons why people in the past acted as they did.</w:t>
            </w:r>
          </w:p>
          <w:p w:rsidR="004E33CF" w:rsidRPr="00C97F8D" w:rsidRDefault="004E33CF" w:rsidP="0059095A">
            <w:pPr>
              <w:pStyle w:val="ListParagraph"/>
              <w:spacing w:after="0" w:line="240" w:lineRule="auto"/>
              <w:ind w:left="176"/>
              <w:rPr>
                <w:rFonts w:cstheme="minorHAnsi"/>
                <w:sz w:val="20"/>
                <w:szCs w:val="20"/>
              </w:rPr>
            </w:pPr>
          </w:p>
        </w:tc>
        <w:tc>
          <w:tcPr>
            <w:tcW w:w="2268" w:type="dxa"/>
          </w:tcPr>
          <w:p w:rsidR="004E33CF" w:rsidRPr="00C40819" w:rsidRDefault="004E33CF" w:rsidP="004E33CF">
            <w:pPr>
              <w:pStyle w:val="ListParagraph"/>
              <w:numPr>
                <w:ilvl w:val="0"/>
                <w:numId w:val="1"/>
              </w:numPr>
              <w:autoSpaceDE w:val="0"/>
              <w:autoSpaceDN w:val="0"/>
              <w:adjustRightInd w:val="0"/>
              <w:spacing w:after="0" w:line="240" w:lineRule="auto"/>
              <w:ind w:left="176" w:hanging="217"/>
              <w:rPr>
                <w:rFonts w:cstheme="minorHAnsi"/>
                <w:color w:val="000000"/>
                <w:sz w:val="20"/>
                <w:szCs w:val="20"/>
              </w:rPr>
            </w:pPr>
            <w:r>
              <w:rPr>
                <w:rFonts w:cstheme="minorHAnsi"/>
                <w:color w:val="000000"/>
                <w:sz w:val="20"/>
                <w:szCs w:val="20"/>
              </w:rPr>
              <w:lastRenderedPageBreak/>
              <w:t xml:space="preserve">Ask and answer </w:t>
            </w:r>
            <w:r w:rsidRPr="00C40819">
              <w:rPr>
                <w:rFonts w:cstheme="minorHAnsi"/>
                <w:color w:val="000000"/>
                <w:sz w:val="20"/>
                <w:szCs w:val="20"/>
              </w:rPr>
              <w:t xml:space="preserve">questions about the past through observing </w:t>
            </w:r>
            <w:r>
              <w:rPr>
                <w:rFonts w:cstheme="minorHAnsi"/>
                <w:color w:val="000000"/>
                <w:sz w:val="20"/>
                <w:szCs w:val="20"/>
              </w:rPr>
              <w:t xml:space="preserve">and </w:t>
            </w:r>
            <w:r>
              <w:rPr>
                <w:rFonts w:cstheme="minorHAnsi"/>
                <w:color w:val="000000"/>
                <w:sz w:val="20"/>
                <w:szCs w:val="20"/>
              </w:rPr>
              <w:lastRenderedPageBreak/>
              <w:t>handling a range of sources – asking why/what/who/how/where questions to find answers.</w:t>
            </w:r>
          </w:p>
          <w:p w:rsidR="004E33CF" w:rsidRPr="00C40819" w:rsidRDefault="004E33CF" w:rsidP="004E33CF">
            <w:pPr>
              <w:pStyle w:val="ListParagraph"/>
              <w:numPr>
                <w:ilvl w:val="0"/>
                <w:numId w:val="1"/>
              </w:numPr>
              <w:autoSpaceDE w:val="0"/>
              <w:autoSpaceDN w:val="0"/>
              <w:adjustRightInd w:val="0"/>
              <w:spacing w:after="0" w:line="240" w:lineRule="auto"/>
              <w:ind w:left="176" w:hanging="217"/>
              <w:rPr>
                <w:rFonts w:cstheme="minorHAnsi"/>
                <w:color w:val="000000"/>
                <w:sz w:val="20"/>
                <w:szCs w:val="20"/>
              </w:rPr>
            </w:pPr>
            <w:r w:rsidRPr="00C40819">
              <w:rPr>
                <w:rFonts w:cstheme="minorHAnsi"/>
                <w:color w:val="000000"/>
                <w:sz w:val="20"/>
                <w:szCs w:val="20"/>
              </w:rPr>
              <w:t>Consider why things may change over time.</w:t>
            </w:r>
          </w:p>
          <w:p w:rsidR="004E33CF" w:rsidRPr="00C40819" w:rsidRDefault="004E33CF" w:rsidP="004E33CF">
            <w:pPr>
              <w:pStyle w:val="ListParagraph"/>
              <w:numPr>
                <w:ilvl w:val="0"/>
                <w:numId w:val="1"/>
              </w:numPr>
              <w:autoSpaceDE w:val="0"/>
              <w:autoSpaceDN w:val="0"/>
              <w:adjustRightInd w:val="0"/>
              <w:spacing w:after="0" w:line="240" w:lineRule="auto"/>
              <w:ind w:left="176" w:hanging="217"/>
              <w:rPr>
                <w:rFonts w:cstheme="minorHAnsi"/>
                <w:color w:val="000000"/>
                <w:sz w:val="20"/>
                <w:szCs w:val="20"/>
              </w:rPr>
            </w:pPr>
            <w:r w:rsidRPr="00C40819">
              <w:rPr>
                <w:rFonts w:cstheme="minorHAnsi"/>
                <w:color w:val="000000"/>
                <w:sz w:val="20"/>
                <w:szCs w:val="20"/>
              </w:rPr>
              <w:t>Recognise some basic reasons why people in the past acted as they did.</w:t>
            </w:r>
          </w:p>
          <w:p w:rsidR="004E33CF" w:rsidRPr="00C40819" w:rsidRDefault="004E33CF" w:rsidP="004E33CF">
            <w:pPr>
              <w:pStyle w:val="ListParagraph"/>
              <w:numPr>
                <w:ilvl w:val="0"/>
                <w:numId w:val="1"/>
              </w:numPr>
              <w:spacing w:after="0" w:line="240" w:lineRule="auto"/>
              <w:ind w:left="176" w:hanging="217"/>
              <w:rPr>
                <w:rFonts w:cstheme="minorHAnsi"/>
                <w:color w:val="000000"/>
                <w:sz w:val="20"/>
                <w:szCs w:val="20"/>
              </w:rPr>
            </w:pPr>
            <w:r w:rsidRPr="00C40819">
              <w:rPr>
                <w:rFonts w:cstheme="minorHAnsi"/>
                <w:color w:val="000000"/>
                <w:sz w:val="20"/>
                <w:szCs w:val="20"/>
              </w:rPr>
              <w:t>Choose parts of stories and other sources to show what they know about significant people and events.</w:t>
            </w:r>
          </w:p>
          <w:p w:rsidR="004E33CF" w:rsidRPr="00C97F8D" w:rsidRDefault="004E33CF" w:rsidP="004E33CF">
            <w:pPr>
              <w:rPr>
                <w:rFonts w:asciiTheme="minorHAnsi" w:hAnsiTheme="minorHAnsi" w:cstheme="minorHAnsi"/>
                <w:sz w:val="20"/>
                <w:szCs w:val="20"/>
              </w:rPr>
            </w:pPr>
          </w:p>
        </w:tc>
        <w:tc>
          <w:tcPr>
            <w:tcW w:w="2551" w:type="dxa"/>
          </w:tcPr>
          <w:p w:rsidR="004E33CF" w:rsidRPr="00C40819" w:rsidRDefault="004E33CF" w:rsidP="004E33CF">
            <w:pPr>
              <w:pStyle w:val="ListParagraph"/>
              <w:numPr>
                <w:ilvl w:val="0"/>
                <w:numId w:val="1"/>
              </w:numPr>
              <w:autoSpaceDE w:val="0"/>
              <w:autoSpaceDN w:val="0"/>
              <w:adjustRightInd w:val="0"/>
              <w:spacing w:after="0" w:line="240" w:lineRule="auto"/>
              <w:ind w:left="176" w:hanging="217"/>
              <w:rPr>
                <w:rFonts w:cstheme="minorHAnsi"/>
                <w:color w:val="000000"/>
                <w:sz w:val="20"/>
                <w:szCs w:val="20"/>
              </w:rPr>
            </w:pPr>
            <w:r>
              <w:rPr>
                <w:rFonts w:cstheme="minorHAnsi"/>
                <w:color w:val="000000"/>
                <w:sz w:val="20"/>
                <w:szCs w:val="20"/>
              </w:rPr>
              <w:lastRenderedPageBreak/>
              <w:t xml:space="preserve">Ask and answer </w:t>
            </w:r>
            <w:r w:rsidRPr="00C40819">
              <w:rPr>
                <w:rFonts w:cstheme="minorHAnsi"/>
                <w:color w:val="000000"/>
                <w:sz w:val="20"/>
                <w:szCs w:val="20"/>
              </w:rPr>
              <w:t xml:space="preserve">questions about the past through observing </w:t>
            </w:r>
            <w:r>
              <w:rPr>
                <w:rFonts w:cstheme="minorHAnsi"/>
                <w:color w:val="000000"/>
                <w:sz w:val="20"/>
                <w:szCs w:val="20"/>
              </w:rPr>
              <w:t xml:space="preserve">and handling a range of sources – asking </w:t>
            </w:r>
            <w:r>
              <w:rPr>
                <w:rFonts w:cstheme="minorHAnsi"/>
                <w:color w:val="000000"/>
                <w:sz w:val="20"/>
                <w:szCs w:val="20"/>
              </w:rPr>
              <w:lastRenderedPageBreak/>
              <w:t>why/what/who/how/where questions to find answers.</w:t>
            </w:r>
          </w:p>
          <w:p w:rsidR="004E33CF" w:rsidRPr="00C40819" w:rsidRDefault="004E33CF" w:rsidP="004E33CF">
            <w:pPr>
              <w:pStyle w:val="ListParagraph"/>
              <w:numPr>
                <w:ilvl w:val="0"/>
                <w:numId w:val="1"/>
              </w:numPr>
              <w:spacing w:after="0" w:line="240" w:lineRule="auto"/>
              <w:ind w:left="176" w:hanging="217"/>
              <w:rPr>
                <w:rFonts w:cstheme="minorHAnsi"/>
                <w:color w:val="000000"/>
                <w:sz w:val="20"/>
                <w:szCs w:val="20"/>
              </w:rPr>
            </w:pPr>
            <w:r w:rsidRPr="00C40819">
              <w:rPr>
                <w:rFonts w:cstheme="minorHAnsi"/>
                <w:color w:val="000000"/>
                <w:sz w:val="20"/>
                <w:szCs w:val="20"/>
              </w:rPr>
              <w:t>Choose parts of stories and other sources to show what they know about significant people and events.</w:t>
            </w:r>
          </w:p>
          <w:p w:rsidR="004E33CF" w:rsidRPr="00C97F8D" w:rsidRDefault="004E33CF" w:rsidP="004E33CF">
            <w:pPr>
              <w:rPr>
                <w:rFonts w:asciiTheme="minorHAnsi" w:hAnsiTheme="minorHAnsi" w:cstheme="minorHAnsi"/>
                <w:sz w:val="20"/>
                <w:szCs w:val="20"/>
              </w:rPr>
            </w:pPr>
          </w:p>
        </w:tc>
        <w:tc>
          <w:tcPr>
            <w:tcW w:w="2552" w:type="dxa"/>
          </w:tcPr>
          <w:p w:rsidR="004E33CF" w:rsidRPr="00C40819" w:rsidRDefault="004E33CF" w:rsidP="004E33CF">
            <w:pPr>
              <w:pStyle w:val="ListParagraph"/>
              <w:numPr>
                <w:ilvl w:val="0"/>
                <w:numId w:val="1"/>
              </w:numPr>
              <w:autoSpaceDE w:val="0"/>
              <w:autoSpaceDN w:val="0"/>
              <w:adjustRightInd w:val="0"/>
              <w:spacing w:after="0" w:line="240" w:lineRule="auto"/>
              <w:ind w:left="176" w:hanging="217"/>
              <w:rPr>
                <w:rFonts w:cstheme="minorHAnsi"/>
                <w:color w:val="000000"/>
                <w:sz w:val="20"/>
                <w:szCs w:val="20"/>
              </w:rPr>
            </w:pPr>
            <w:r>
              <w:rPr>
                <w:rFonts w:cstheme="minorHAnsi"/>
                <w:color w:val="000000"/>
                <w:sz w:val="20"/>
                <w:szCs w:val="20"/>
              </w:rPr>
              <w:lastRenderedPageBreak/>
              <w:t xml:space="preserve">Ask and answer </w:t>
            </w:r>
            <w:r w:rsidRPr="00C40819">
              <w:rPr>
                <w:rFonts w:cstheme="minorHAnsi"/>
                <w:color w:val="000000"/>
                <w:sz w:val="20"/>
                <w:szCs w:val="20"/>
              </w:rPr>
              <w:t xml:space="preserve">questions about the past through observing </w:t>
            </w:r>
            <w:r>
              <w:rPr>
                <w:rFonts w:cstheme="minorHAnsi"/>
                <w:color w:val="000000"/>
                <w:sz w:val="20"/>
                <w:szCs w:val="20"/>
              </w:rPr>
              <w:t xml:space="preserve">and handling a range of sources – asking </w:t>
            </w:r>
            <w:r>
              <w:rPr>
                <w:rFonts w:cstheme="minorHAnsi"/>
                <w:color w:val="000000"/>
                <w:sz w:val="20"/>
                <w:szCs w:val="20"/>
              </w:rPr>
              <w:lastRenderedPageBreak/>
              <w:t>why/what/who/how/where questions to find answers.</w:t>
            </w:r>
          </w:p>
          <w:p w:rsidR="004E33CF" w:rsidRPr="00C40819" w:rsidRDefault="004E33CF" w:rsidP="004E33CF">
            <w:pPr>
              <w:pStyle w:val="ListParagraph"/>
              <w:numPr>
                <w:ilvl w:val="0"/>
                <w:numId w:val="1"/>
              </w:numPr>
              <w:spacing w:after="0" w:line="240" w:lineRule="auto"/>
              <w:ind w:left="176" w:hanging="217"/>
              <w:rPr>
                <w:rFonts w:cstheme="minorHAnsi"/>
                <w:color w:val="000000"/>
                <w:sz w:val="20"/>
                <w:szCs w:val="20"/>
              </w:rPr>
            </w:pPr>
            <w:r w:rsidRPr="00C40819">
              <w:rPr>
                <w:rFonts w:cstheme="minorHAnsi"/>
                <w:color w:val="000000"/>
                <w:sz w:val="20"/>
                <w:szCs w:val="20"/>
              </w:rPr>
              <w:t>Choose parts of stories and other sources to show what they know about significant people and events.</w:t>
            </w:r>
          </w:p>
          <w:p w:rsidR="004E33CF" w:rsidRPr="00C97F8D" w:rsidRDefault="004E33CF" w:rsidP="004E33CF">
            <w:pPr>
              <w:rPr>
                <w:rFonts w:asciiTheme="minorHAnsi" w:hAnsiTheme="minorHAnsi" w:cstheme="minorHAnsi"/>
                <w:sz w:val="20"/>
                <w:szCs w:val="20"/>
              </w:rPr>
            </w:pPr>
          </w:p>
        </w:tc>
        <w:tc>
          <w:tcPr>
            <w:tcW w:w="2410" w:type="dxa"/>
            <w:shd w:val="clear" w:color="auto" w:fill="auto"/>
          </w:tcPr>
          <w:p w:rsidR="00EA0A4B" w:rsidRDefault="00EA0A4B" w:rsidP="00EA0A4B">
            <w:pPr>
              <w:pStyle w:val="ListParagraph"/>
              <w:numPr>
                <w:ilvl w:val="0"/>
                <w:numId w:val="1"/>
              </w:numPr>
              <w:autoSpaceDE w:val="0"/>
              <w:autoSpaceDN w:val="0"/>
              <w:adjustRightInd w:val="0"/>
              <w:spacing w:after="0" w:line="240" w:lineRule="auto"/>
              <w:ind w:left="176" w:hanging="217"/>
              <w:rPr>
                <w:rFonts w:cstheme="minorHAnsi"/>
                <w:color w:val="000000"/>
                <w:sz w:val="20"/>
                <w:szCs w:val="20"/>
              </w:rPr>
            </w:pPr>
            <w:r>
              <w:rPr>
                <w:rFonts w:cstheme="minorHAnsi"/>
                <w:color w:val="000000"/>
                <w:sz w:val="20"/>
                <w:szCs w:val="20"/>
              </w:rPr>
              <w:lastRenderedPageBreak/>
              <w:t xml:space="preserve">Ask and answer </w:t>
            </w:r>
            <w:r w:rsidRPr="00C40819">
              <w:rPr>
                <w:rFonts w:cstheme="minorHAnsi"/>
                <w:color w:val="000000"/>
                <w:sz w:val="20"/>
                <w:szCs w:val="20"/>
              </w:rPr>
              <w:t xml:space="preserve">questions about the past through observing </w:t>
            </w:r>
            <w:r>
              <w:rPr>
                <w:rFonts w:cstheme="minorHAnsi"/>
                <w:color w:val="000000"/>
                <w:sz w:val="20"/>
                <w:szCs w:val="20"/>
              </w:rPr>
              <w:t xml:space="preserve">and handling a range of </w:t>
            </w:r>
            <w:r>
              <w:rPr>
                <w:rFonts w:cstheme="minorHAnsi"/>
                <w:color w:val="000000"/>
                <w:sz w:val="20"/>
                <w:szCs w:val="20"/>
              </w:rPr>
              <w:lastRenderedPageBreak/>
              <w:t>sources – asking why/what/who/how/where questions to find answers.</w:t>
            </w:r>
          </w:p>
          <w:p w:rsidR="00713AB7" w:rsidRPr="00C40819" w:rsidRDefault="00713AB7" w:rsidP="00713AB7">
            <w:pPr>
              <w:pStyle w:val="ListParagraph"/>
              <w:numPr>
                <w:ilvl w:val="0"/>
                <w:numId w:val="1"/>
              </w:numPr>
              <w:spacing w:after="0" w:line="240" w:lineRule="auto"/>
              <w:ind w:left="176" w:hanging="217"/>
              <w:rPr>
                <w:rFonts w:cstheme="minorHAnsi"/>
                <w:color w:val="000000"/>
                <w:sz w:val="20"/>
                <w:szCs w:val="20"/>
              </w:rPr>
            </w:pPr>
            <w:r w:rsidRPr="00C40819">
              <w:rPr>
                <w:rFonts w:cstheme="minorHAnsi"/>
                <w:color w:val="000000"/>
                <w:sz w:val="20"/>
                <w:szCs w:val="20"/>
              </w:rPr>
              <w:t>Choose parts of stories and other sources to show what they know about significant people and events.</w:t>
            </w:r>
          </w:p>
          <w:p w:rsidR="00713AB7" w:rsidRPr="00C40819" w:rsidRDefault="00713AB7" w:rsidP="00713AB7">
            <w:pPr>
              <w:pStyle w:val="ListParagraph"/>
              <w:autoSpaceDE w:val="0"/>
              <w:autoSpaceDN w:val="0"/>
              <w:adjustRightInd w:val="0"/>
              <w:spacing w:after="0" w:line="240" w:lineRule="auto"/>
              <w:ind w:left="176"/>
              <w:rPr>
                <w:rFonts w:cstheme="minorHAnsi"/>
                <w:color w:val="000000"/>
                <w:sz w:val="20"/>
                <w:szCs w:val="20"/>
              </w:rPr>
            </w:pPr>
          </w:p>
          <w:p w:rsidR="004E33CF" w:rsidRPr="00B06996" w:rsidRDefault="004E33CF" w:rsidP="004E33CF">
            <w:pPr>
              <w:rPr>
                <w:rFonts w:ascii="Comic Sans MS" w:hAnsi="Comic Sans MS"/>
                <w:sz w:val="16"/>
                <w:szCs w:val="16"/>
              </w:rPr>
            </w:pPr>
          </w:p>
        </w:tc>
        <w:tc>
          <w:tcPr>
            <w:tcW w:w="2268" w:type="dxa"/>
            <w:shd w:val="clear" w:color="auto" w:fill="auto"/>
          </w:tcPr>
          <w:p w:rsidR="00713AB7" w:rsidRPr="00C40819" w:rsidRDefault="00713AB7" w:rsidP="00713AB7">
            <w:pPr>
              <w:pStyle w:val="ListParagraph"/>
              <w:numPr>
                <w:ilvl w:val="0"/>
                <w:numId w:val="1"/>
              </w:numPr>
              <w:autoSpaceDE w:val="0"/>
              <w:autoSpaceDN w:val="0"/>
              <w:adjustRightInd w:val="0"/>
              <w:spacing w:after="0" w:line="240" w:lineRule="auto"/>
              <w:ind w:left="176" w:hanging="217"/>
              <w:rPr>
                <w:rFonts w:cstheme="minorHAnsi"/>
                <w:color w:val="000000"/>
                <w:sz w:val="20"/>
                <w:szCs w:val="20"/>
              </w:rPr>
            </w:pPr>
            <w:r>
              <w:rPr>
                <w:rFonts w:cstheme="minorHAnsi"/>
                <w:color w:val="000000"/>
                <w:sz w:val="20"/>
                <w:szCs w:val="20"/>
              </w:rPr>
              <w:lastRenderedPageBreak/>
              <w:t xml:space="preserve">Ask and answer </w:t>
            </w:r>
            <w:r w:rsidRPr="00C40819">
              <w:rPr>
                <w:rFonts w:cstheme="minorHAnsi"/>
                <w:color w:val="000000"/>
                <w:sz w:val="20"/>
                <w:szCs w:val="20"/>
              </w:rPr>
              <w:t xml:space="preserve">questions about the past through observing </w:t>
            </w:r>
            <w:r>
              <w:rPr>
                <w:rFonts w:cstheme="minorHAnsi"/>
                <w:color w:val="000000"/>
                <w:sz w:val="20"/>
                <w:szCs w:val="20"/>
              </w:rPr>
              <w:t xml:space="preserve">and </w:t>
            </w:r>
            <w:r>
              <w:rPr>
                <w:rFonts w:cstheme="minorHAnsi"/>
                <w:color w:val="000000"/>
                <w:sz w:val="20"/>
                <w:szCs w:val="20"/>
              </w:rPr>
              <w:lastRenderedPageBreak/>
              <w:t>handling a range of sources – asking why/what/who/how/where questions to find answers.</w:t>
            </w:r>
          </w:p>
          <w:p w:rsidR="00713AB7" w:rsidRDefault="00713AB7" w:rsidP="00713AB7">
            <w:pPr>
              <w:pStyle w:val="ListParagraph"/>
              <w:numPr>
                <w:ilvl w:val="0"/>
                <w:numId w:val="1"/>
              </w:numPr>
              <w:spacing w:after="0" w:line="240" w:lineRule="auto"/>
              <w:ind w:left="176" w:hanging="217"/>
              <w:rPr>
                <w:rFonts w:cstheme="minorHAnsi"/>
                <w:color w:val="000000"/>
                <w:sz w:val="20"/>
                <w:szCs w:val="20"/>
              </w:rPr>
            </w:pPr>
            <w:r w:rsidRPr="00C40819">
              <w:rPr>
                <w:rFonts w:cstheme="minorHAnsi"/>
                <w:color w:val="000000"/>
                <w:sz w:val="20"/>
                <w:szCs w:val="20"/>
              </w:rPr>
              <w:t>Choose parts of stories and other sources to show what they know about significant people and events.</w:t>
            </w:r>
          </w:p>
          <w:p w:rsidR="00713AB7" w:rsidRPr="00C40819" w:rsidRDefault="00713AB7" w:rsidP="00713AB7">
            <w:pPr>
              <w:pStyle w:val="ListParagraph"/>
              <w:numPr>
                <w:ilvl w:val="0"/>
                <w:numId w:val="1"/>
              </w:numPr>
              <w:autoSpaceDE w:val="0"/>
              <w:autoSpaceDN w:val="0"/>
              <w:adjustRightInd w:val="0"/>
              <w:spacing w:after="0" w:line="240" w:lineRule="auto"/>
              <w:ind w:left="176" w:hanging="217"/>
              <w:rPr>
                <w:rFonts w:cstheme="minorHAnsi"/>
                <w:color w:val="000000"/>
                <w:sz w:val="20"/>
                <w:szCs w:val="20"/>
              </w:rPr>
            </w:pPr>
            <w:r w:rsidRPr="00C40819">
              <w:rPr>
                <w:rFonts w:cstheme="minorHAnsi"/>
                <w:color w:val="000000"/>
                <w:sz w:val="20"/>
                <w:szCs w:val="20"/>
              </w:rPr>
              <w:t>Consider why things may change over time.</w:t>
            </w:r>
          </w:p>
          <w:p w:rsidR="00713AB7" w:rsidRPr="00C40819" w:rsidRDefault="00713AB7" w:rsidP="00713AB7">
            <w:pPr>
              <w:pStyle w:val="ListParagraph"/>
              <w:numPr>
                <w:ilvl w:val="0"/>
                <w:numId w:val="1"/>
              </w:numPr>
              <w:autoSpaceDE w:val="0"/>
              <w:autoSpaceDN w:val="0"/>
              <w:adjustRightInd w:val="0"/>
              <w:spacing w:after="0" w:line="240" w:lineRule="auto"/>
              <w:ind w:left="176" w:hanging="217"/>
              <w:rPr>
                <w:rFonts w:cstheme="minorHAnsi"/>
                <w:color w:val="000000"/>
                <w:sz w:val="20"/>
                <w:szCs w:val="20"/>
              </w:rPr>
            </w:pPr>
            <w:r w:rsidRPr="00C40819">
              <w:rPr>
                <w:rFonts w:cstheme="minorHAnsi"/>
                <w:color w:val="000000"/>
                <w:sz w:val="20"/>
                <w:szCs w:val="20"/>
              </w:rPr>
              <w:t>Recognise some basic reasons why people in the past acted as they did.</w:t>
            </w:r>
          </w:p>
          <w:p w:rsidR="004E33CF" w:rsidRPr="00B06996" w:rsidRDefault="004E33CF" w:rsidP="004E33CF">
            <w:pPr>
              <w:rPr>
                <w:rFonts w:ascii="Comic Sans MS" w:hAnsi="Comic Sans MS"/>
                <w:sz w:val="16"/>
                <w:szCs w:val="16"/>
              </w:rPr>
            </w:pPr>
          </w:p>
        </w:tc>
      </w:tr>
      <w:tr w:rsidR="004E33CF" w:rsidRPr="0001615B" w:rsidTr="003104C5">
        <w:trPr>
          <w:trHeight w:val="1042"/>
        </w:trPr>
        <w:tc>
          <w:tcPr>
            <w:tcW w:w="1419" w:type="dxa"/>
            <w:shd w:val="clear" w:color="auto" w:fill="auto"/>
          </w:tcPr>
          <w:p w:rsidR="004E33CF" w:rsidRPr="00C97F8D" w:rsidRDefault="004E33CF" w:rsidP="004E33CF">
            <w:pPr>
              <w:rPr>
                <w:rFonts w:asciiTheme="minorHAnsi" w:hAnsiTheme="minorHAnsi" w:cstheme="minorHAnsi"/>
                <w:sz w:val="20"/>
                <w:szCs w:val="20"/>
              </w:rPr>
            </w:pPr>
            <w:r w:rsidRPr="00C97F8D">
              <w:rPr>
                <w:rFonts w:asciiTheme="minorHAnsi" w:hAnsiTheme="minorHAnsi" w:cstheme="minorHAnsi"/>
                <w:sz w:val="20"/>
                <w:szCs w:val="20"/>
              </w:rPr>
              <w:lastRenderedPageBreak/>
              <w:t>Communication</w:t>
            </w:r>
          </w:p>
        </w:tc>
        <w:tc>
          <w:tcPr>
            <w:tcW w:w="2126" w:type="dxa"/>
            <w:shd w:val="clear" w:color="auto" w:fill="auto"/>
          </w:tcPr>
          <w:p w:rsidR="004E33CF" w:rsidRPr="00C40819" w:rsidRDefault="004E33CF" w:rsidP="004E33CF">
            <w:pPr>
              <w:pStyle w:val="ListParagraph"/>
              <w:numPr>
                <w:ilvl w:val="0"/>
                <w:numId w:val="1"/>
              </w:numPr>
              <w:autoSpaceDE w:val="0"/>
              <w:autoSpaceDN w:val="0"/>
              <w:adjustRightInd w:val="0"/>
              <w:spacing w:after="0" w:line="240" w:lineRule="auto"/>
              <w:ind w:left="176" w:hanging="217"/>
              <w:rPr>
                <w:rFonts w:cstheme="minorHAnsi"/>
                <w:color w:val="000000"/>
                <w:sz w:val="20"/>
                <w:szCs w:val="20"/>
              </w:rPr>
            </w:pPr>
            <w:r w:rsidRPr="00C40819">
              <w:rPr>
                <w:rFonts w:cstheme="minorHAnsi"/>
                <w:color w:val="000000"/>
                <w:sz w:val="20"/>
                <w:szCs w:val="20"/>
              </w:rPr>
              <w:t>Demonstrate simple historical concepts and events through role-play, drawing and writing.</w:t>
            </w:r>
          </w:p>
          <w:p w:rsidR="004E33CF" w:rsidRPr="00C97F8D" w:rsidRDefault="004E33CF" w:rsidP="00713AB7">
            <w:pPr>
              <w:pStyle w:val="ListParagraph"/>
              <w:numPr>
                <w:ilvl w:val="0"/>
                <w:numId w:val="1"/>
              </w:numPr>
              <w:autoSpaceDE w:val="0"/>
              <w:autoSpaceDN w:val="0"/>
              <w:adjustRightInd w:val="0"/>
              <w:spacing w:after="0" w:line="240" w:lineRule="auto"/>
              <w:ind w:left="176" w:hanging="217"/>
              <w:rPr>
                <w:rFonts w:cstheme="minorHAnsi"/>
                <w:sz w:val="20"/>
                <w:szCs w:val="20"/>
              </w:rPr>
            </w:pPr>
            <w:r w:rsidRPr="00C40819">
              <w:rPr>
                <w:rFonts w:cstheme="minorHAnsi"/>
                <w:color w:val="000000"/>
                <w:sz w:val="20"/>
                <w:szCs w:val="20"/>
              </w:rPr>
              <w:t>Use a variety of simple historical terms and concepts.</w:t>
            </w:r>
          </w:p>
        </w:tc>
        <w:tc>
          <w:tcPr>
            <w:tcW w:w="2268" w:type="dxa"/>
          </w:tcPr>
          <w:p w:rsidR="004E33CF" w:rsidRPr="00C40819" w:rsidRDefault="004E33CF" w:rsidP="004E33CF">
            <w:pPr>
              <w:pStyle w:val="ListParagraph"/>
              <w:numPr>
                <w:ilvl w:val="0"/>
                <w:numId w:val="1"/>
              </w:numPr>
              <w:autoSpaceDE w:val="0"/>
              <w:autoSpaceDN w:val="0"/>
              <w:adjustRightInd w:val="0"/>
              <w:spacing w:after="0" w:line="240" w:lineRule="auto"/>
              <w:ind w:left="176" w:hanging="217"/>
              <w:rPr>
                <w:rFonts w:cstheme="minorHAnsi"/>
                <w:color w:val="000000"/>
                <w:sz w:val="20"/>
                <w:szCs w:val="20"/>
              </w:rPr>
            </w:pPr>
            <w:r w:rsidRPr="00C40819">
              <w:rPr>
                <w:rFonts w:cstheme="minorHAnsi"/>
                <w:color w:val="000000"/>
                <w:sz w:val="20"/>
                <w:szCs w:val="20"/>
              </w:rPr>
              <w:t xml:space="preserve">Talk about what/who was significant in simple historical accounts. </w:t>
            </w:r>
          </w:p>
          <w:p w:rsidR="004E33CF" w:rsidRDefault="004E33CF" w:rsidP="004E33CF">
            <w:pPr>
              <w:pStyle w:val="ListParagraph"/>
              <w:numPr>
                <w:ilvl w:val="0"/>
                <w:numId w:val="1"/>
              </w:numPr>
              <w:autoSpaceDE w:val="0"/>
              <w:autoSpaceDN w:val="0"/>
              <w:adjustRightInd w:val="0"/>
              <w:spacing w:after="0" w:line="240" w:lineRule="auto"/>
              <w:ind w:left="176" w:hanging="217"/>
              <w:rPr>
                <w:rFonts w:cstheme="minorHAnsi"/>
                <w:color w:val="000000"/>
                <w:sz w:val="20"/>
                <w:szCs w:val="20"/>
              </w:rPr>
            </w:pPr>
            <w:r w:rsidRPr="00C40819">
              <w:rPr>
                <w:rFonts w:cstheme="minorHAnsi"/>
                <w:color w:val="000000"/>
                <w:sz w:val="20"/>
                <w:szCs w:val="20"/>
              </w:rPr>
              <w:t>Demonstrate simple historical concepts and events through role-play, drawing and writing.</w:t>
            </w:r>
          </w:p>
          <w:p w:rsidR="00713AB7" w:rsidRPr="00C40819" w:rsidRDefault="00713AB7" w:rsidP="004E33CF">
            <w:pPr>
              <w:pStyle w:val="ListParagraph"/>
              <w:numPr>
                <w:ilvl w:val="0"/>
                <w:numId w:val="1"/>
              </w:numPr>
              <w:autoSpaceDE w:val="0"/>
              <w:autoSpaceDN w:val="0"/>
              <w:adjustRightInd w:val="0"/>
              <w:spacing w:after="0" w:line="240" w:lineRule="auto"/>
              <w:ind w:left="176" w:hanging="217"/>
              <w:rPr>
                <w:rFonts w:cstheme="minorHAnsi"/>
                <w:color w:val="000000"/>
                <w:sz w:val="20"/>
                <w:szCs w:val="20"/>
              </w:rPr>
            </w:pPr>
            <w:r w:rsidRPr="00C40819">
              <w:rPr>
                <w:rFonts w:cstheme="minorHAnsi"/>
                <w:color w:val="000000"/>
                <w:sz w:val="20"/>
                <w:szCs w:val="20"/>
              </w:rPr>
              <w:t>Use a variety of simple historical terms and concepts</w:t>
            </w:r>
          </w:p>
          <w:p w:rsidR="004E33CF" w:rsidRPr="00C97F8D" w:rsidRDefault="004E33CF" w:rsidP="004E33CF">
            <w:pPr>
              <w:rPr>
                <w:rFonts w:asciiTheme="minorHAnsi" w:hAnsiTheme="minorHAnsi" w:cstheme="minorHAnsi"/>
                <w:sz w:val="20"/>
                <w:szCs w:val="20"/>
              </w:rPr>
            </w:pPr>
          </w:p>
        </w:tc>
        <w:tc>
          <w:tcPr>
            <w:tcW w:w="2551" w:type="dxa"/>
          </w:tcPr>
          <w:p w:rsidR="004E33CF" w:rsidRDefault="004E33CF" w:rsidP="004E33CF">
            <w:pPr>
              <w:pStyle w:val="ListParagraph"/>
              <w:numPr>
                <w:ilvl w:val="0"/>
                <w:numId w:val="1"/>
              </w:numPr>
              <w:autoSpaceDE w:val="0"/>
              <w:autoSpaceDN w:val="0"/>
              <w:adjustRightInd w:val="0"/>
              <w:spacing w:after="0" w:line="240" w:lineRule="auto"/>
              <w:ind w:left="176" w:hanging="217"/>
              <w:rPr>
                <w:rFonts w:cstheme="minorHAnsi"/>
                <w:color w:val="000000"/>
                <w:sz w:val="20"/>
                <w:szCs w:val="20"/>
              </w:rPr>
            </w:pPr>
            <w:r w:rsidRPr="00C40819">
              <w:rPr>
                <w:rFonts w:cstheme="minorHAnsi"/>
                <w:color w:val="000000"/>
                <w:sz w:val="20"/>
                <w:szCs w:val="20"/>
              </w:rPr>
              <w:t xml:space="preserve">Talk about what/who was significant in simple historical accounts. </w:t>
            </w:r>
          </w:p>
          <w:p w:rsidR="00713AB7" w:rsidRPr="00C40819" w:rsidRDefault="00713AB7" w:rsidP="00713AB7">
            <w:pPr>
              <w:pStyle w:val="ListParagraph"/>
              <w:numPr>
                <w:ilvl w:val="0"/>
                <w:numId w:val="1"/>
              </w:numPr>
              <w:autoSpaceDE w:val="0"/>
              <w:autoSpaceDN w:val="0"/>
              <w:adjustRightInd w:val="0"/>
              <w:spacing w:after="0" w:line="240" w:lineRule="auto"/>
              <w:ind w:left="176" w:hanging="217"/>
              <w:rPr>
                <w:rFonts w:cstheme="minorHAnsi"/>
                <w:color w:val="000000"/>
                <w:sz w:val="20"/>
                <w:szCs w:val="20"/>
              </w:rPr>
            </w:pPr>
            <w:r w:rsidRPr="00C40819">
              <w:rPr>
                <w:rFonts w:cstheme="minorHAnsi"/>
                <w:color w:val="000000"/>
                <w:sz w:val="20"/>
                <w:szCs w:val="20"/>
              </w:rPr>
              <w:t>Use a variety of simple historical terms and concepts</w:t>
            </w:r>
          </w:p>
          <w:p w:rsidR="00713AB7" w:rsidRPr="00C40819" w:rsidRDefault="00713AB7" w:rsidP="00351F9E">
            <w:pPr>
              <w:pStyle w:val="ListParagraph"/>
              <w:autoSpaceDE w:val="0"/>
              <w:autoSpaceDN w:val="0"/>
              <w:adjustRightInd w:val="0"/>
              <w:spacing w:after="0" w:line="240" w:lineRule="auto"/>
              <w:ind w:left="176"/>
              <w:rPr>
                <w:rFonts w:cstheme="minorHAnsi"/>
                <w:color w:val="000000"/>
                <w:sz w:val="20"/>
                <w:szCs w:val="20"/>
              </w:rPr>
            </w:pPr>
          </w:p>
          <w:p w:rsidR="004E33CF" w:rsidRPr="00C97F8D" w:rsidRDefault="004E33CF" w:rsidP="004E33CF">
            <w:pPr>
              <w:pStyle w:val="ListParagraph"/>
              <w:autoSpaceDE w:val="0"/>
              <w:autoSpaceDN w:val="0"/>
              <w:adjustRightInd w:val="0"/>
              <w:spacing w:after="0" w:line="240" w:lineRule="auto"/>
              <w:ind w:left="176"/>
              <w:rPr>
                <w:rFonts w:cstheme="minorHAnsi"/>
                <w:sz w:val="20"/>
                <w:szCs w:val="20"/>
              </w:rPr>
            </w:pPr>
          </w:p>
        </w:tc>
        <w:tc>
          <w:tcPr>
            <w:tcW w:w="2552" w:type="dxa"/>
          </w:tcPr>
          <w:p w:rsidR="004E33CF" w:rsidRDefault="004E33CF" w:rsidP="004E33CF">
            <w:pPr>
              <w:pStyle w:val="ListParagraph"/>
              <w:numPr>
                <w:ilvl w:val="0"/>
                <w:numId w:val="1"/>
              </w:numPr>
              <w:autoSpaceDE w:val="0"/>
              <w:autoSpaceDN w:val="0"/>
              <w:adjustRightInd w:val="0"/>
              <w:spacing w:after="0" w:line="240" w:lineRule="auto"/>
              <w:ind w:left="176" w:hanging="217"/>
              <w:rPr>
                <w:rFonts w:cstheme="minorHAnsi"/>
                <w:color w:val="000000"/>
                <w:sz w:val="20"/>
                <w:szCs w:val="20"/>
              </w:rPr>
            </w:pPr>
            <w:r w:rsidRPr="00C40819">
              <w:rPr>
                <w:rFonts w:cstheme="minorHAnsi"/>
                <w:color w:val="000000"/>
                <w:sz w:val="20"/>
                <w:szCs w:val="20"/>
              </w:rPr>
              <w:t xml:space="preserve">Talk about what/who was significant in simple historical accounts. </w:t>
            </w:r>
          </w:p>
          <w:p w:rsidR="00713AB7" w:rsidRPr="00C40819" w:rsidRDefault="00713AB7" w:rsidP="00713AB7">
            <w:pPr>
              <w:pStyle w:val="ListParagraph"/>
              <w:numPr>
                <w:ilvl w:val="0"/>
                <w:numId w:val="1"/>
              </w:numPr>
              <w:autoSpaceDE w:val="0"/>
              <w:autoSpaceDN w:val="0"/>
              <w:adjustRightInd w:val="0"/>
              <w:spacing w:after="0" w:line="240" w:lineRule="auto"/>
              <w:ind w:left="176" w:hanging="217"/>
              <w:rPr>
                <w:rFonts w:cstheme="minorHAnsi"/>
                <w:color w:val="000000"/>
                <w:sz w:val="20"/>
                <w:szCs w:val="20"/>
              </w:rPr>
            </w:pPr>
            <w:r w:rsidRPr="00C40819">
              <w:rPr>
                <w:rFonts w:cstheme="minorHAnsi"/>
                <w:color w:val="000000"/>
                <w:sz w:val="20"/>
                <w:szCs w:val="20"/>
              </w:rPr>
              <w:t>Use a variety of simple historical terms and concepts</w:t>
            </w:r>
          </w:p>
          <w:p w:rsidR="00713AB7" w:rsidRPr="00C40819" w:rsidRDefault="00713AB7" w:rsidP="00713AB7">
            <w:pPr>
              <w:pStyle w:val="ListParagraph"/>
              <w:autoSpaceDE w:val="0"/>
              <w:autoSpaceDN w:val="0"/>
              <w:adjustRightInd w:val="0"/>
              <w:spacing w:after="0" w:line="240" w:lineRule="auto"/>
              <w:ind w:left="176"/>
              <w:rPr>
                <w:rFonts w:cstheme="minorHAnsi"/>
                <w:color w:val="000000"/>
                <w:sz w:val="20"/>
                <w:szCs w:val="20"/>
              </w:rPr>
            </w:pPr>
          </w:p>
          <w:p w:rsidR="004E33CF" w:rsidRPr="00C97F8D" w:rsidRDefault="004E33CF" w:rsidP="004E33CF">
            <w:pPr>
              <w:pStyle w:val="ListParagraph"/>
              <w:autoSpaceDE w:val="0"/>
              <w:autoSpaceDN w:val="0"/>
              <w:adjustRightInd w:val="0"/>
              <w:spacing w:after="0" w:line="240" w:lineRule="auto"/>
              <w:ind w:left="176"/>
              <w:rPr>
                <w:rFonts w:cstheme="minorHAnsi"/>
                <w:sz w:val="20"/>
                <w:szCs w:val="20"/>
              </w:rPr>
            </w:pPr>
          </w:p>
        </w:tc>
        <w:tc>
          <w:tcPr>
            <w:tcW w:w="2410" w:type="dxa"/>
            <w:shd w:val="clear" w:color="auto" w:fill="auto"/>
          </w:tcPr>
          <w:p w:rsidR="00713AB7" w:rsidRPr="00C40819" w:rsidRDefault="00713AB7" w:rsidP="00713AB7">
            <w:pPr>
              <w:pStyle w:val="ListParagraph"/>
              <w:numPr>
                <w:ilvl w:val="0"/>
                <w:numId w:val="1"/>
              </w:numPr>
              <w:autoSpaceDE w:val="0"/>
              <w:autoSpaceDN w:val="0"/>
              <w:adjustRightInd w:val="0"/>
              <w:spacing w:after="0" w:line="240" w:lineRule="auto"/>
              <w:ind w:left="176" w:hanging="217"/>
              <w:rPr>
                <w:rFonts w:cstheme="minorHAnsi"/>
                <w:color w:val="000000"/>
                <w:sz w:val="20"/>
                <w:szCs w:val="20"/>
              </w:rPr>
            </w:pPr>
            <w:r w:rsidRPr="00C40819">
              <w:rPr>
                <w:rFonts w:cstheme="minorHAnsi"/>
                <w:color w:val="000000"/>
                <w:sz w:val="20"/>
                <w:szCs w:val="20"/>
              </w:rPr>
              <w:t xml:space="preserve">Talk about what/who was significant in simple historical accounts. </w:t>
            </w:r>
          </w:p>
          <w:p w:rsidR="00713AB7" w:rsidRDefault="00713AB7" w:rsidP="00713AB7">
            <w:pPr>
              <w:pStyle w:val="ListParagraph"/>
              <w:numPr>
                <w:ilvl w:val="0"/>
                <w:numId w:val="1"/>
              </w:numPr>
              <w:autoSpaceDE w:val="0"/>
              <w:autoSpaceDN w:val="0"/>
              <w:adjustRightInd w:val="0"/>
              <w:spacing w:after="0" w:line="240" w:lineRule="auto"/>
              <w:ind w:left="176" w:hanging="217"/>
              <w:rPr>
                <w:rFonts w:cstheme="minorHAnsi"/>
                <w:color w:val="000000"/>
                <w:sz w:val="20"/>
                <w:szCs w:val="20"/>
              </w:rPr>
            </w:pPr>
            <w:r w:rsidRPr="00C40819">
              <w:rPr>
                <w:rFonts w:cstheme="minorHAnsi"/>
                <w:color w:val="000000"/>
                <w:sz w:val="20"/>
                <w:szCs w:val="20"/>
              </w:rPr>
              <w:t>Demonstrate simple historical concepts and events through role-play, drawing and writing.</w:t>
            </w:r>
          </w:p>
          <w:p w:rsidR="00713AB7" w:rsidRPr="00C40819" w:rsidRDefault="00713AB7" w:rsidP="00713AB7">
            <w:pPr>
              <w:pStyle w:val="ListParagraph"/>
              <w:numPr>
                <w:ilvl w:val="0"/>
                <w:numId w:val="1"/>
              </w:numPr>
              <w:autoSpaceDE w:val="0"/>
              <w:autoSpaceDN w:val="0"/>
              <w:adjustRightInd w:val="0"/>
              <w:spacing w:after="0" w:line="240" w:lineRule="auto"/>
              <w:ind w:left="176" w:hanging="217"/>
              <w:rPr>
                <w:rFonts w:cstheme="minorHAnsi"/>
                <w:color w:val="000000"/>
                <w:sz w:val="20"/>
                <w:szCs w:val="20"/>
              </w:rPr>
            </w:pPr>
            <w:r w:rsidRPr="00C40819">
              <w:rPr>
                <w:rFonts w:cstheme="minorHAnsi"/>
                <w:color w:val="000000"/>
                <w:sz w:val="20"/>
                <w:szCs w:val="20"/>
              </w:rPr>
              <w:t>Use a variety of simple historical terms and concepts</w:t>
            </w:r>
          </w:p>
          <w:p w:rsidR="004E33CF" w:rsidRPr="00B06996" w:rsidRDefault="004E33CF" w:rsidP="00713AB7">
            <w:pPr>
              <w:pStyle w:val="ListParagraph"/>
              <w:spacing w:after="0" w:line="240" w:lineRule="auto"/>
              <w:ind w:left="176"/>
              <w:rPr>
                <w:rFonts w:ascii="Comic Sans MS" w:hAnsi="Comic Sans MS"/>
                <w:sz w:val="16"/>
                <w:szCs w:val="16"/>
              </w:rPr>
            </w:pPr>
          </w:p>
        </w:tc>
        <w:tc>
          <w:tcPr>
            <w:tcW w:w="2268" w:type="dxa"/>
            <w:shd w:val="clear" w:color="auto" w:fill="auto"/>
          </w:tcPr>
          <w:p w:rsidR="00713AB7" w:rsidRPr="00C40819" w:rsidRDefault="00713AB7" w:rsidP="00713AB7">
            <w:pPr>
              <w:pStyle w:val="ListParagraph"/>
              <w:numPr>
                <w:ilvl w:val="0"/>
                <w:numId w:val="1"/>
              </w:numPr>
              <w:autoSpaceDE w:val="0"/>
              <w:autoSpaceDN w:val="0"/>
              <w:adjustRightInd w:val="0"/>
              <w:spacing w:after="0" w:line="240" w:lineRule="auto"/>
              <w:ind w:left="176" w:hanging="217"/>
              <w:rPr>
                <w:rFonts w:cstheme="minorHAnsi"/>
                <w:color w:val="000000"/>
                <w:sz w:val="20"/>
                <w:szCs w:val="20"/>
              </w:rPr>
            </w:pPr>
            <w:r w:rsidRPr="00C40819">
              <w:rPr>
                <w:rFonts w:cstheme="minorHAnsi"/>
                <w:color w:val="000000"/>
                <w:sz w:val="20"/>
                <w:szCs w:val="20"/>
              </w:rPr>
              <w:t xml:space="preserve">Talk about what/who was significant in simple historical accounts. </w:t>
            </w:r>
          </w:p>
          <w:p w:rsidR="00713AB7" w:rsidRDefault="00713AB7" w:rsidP="00713AB7">
            <w:pPr>
              <w:pStyle w:val="ListParagraph"/>
              <w:numPr>
                <w:ilvl w:val="0"/>
                <w:numId w:val="1"/>
              </w:numPr>
              <w:autoSpaceDE w:val="0"/>
              <w:autoSpaceDN w:val="0"/>
              <w:adjustRightInd w:val="0"/>
              <w:spacing w:after="0" w:line="240" w:lineRule="auto"/>
              <w:ind w:left="176" w:hanging="217"/>
              <w:rPr>
                <w:rFonts w:cstheme="minorHAnsi"/>
                <w:color w:val="000000"/>
                <w:sz w:val="20"/>
                <w:szCs w:val="20"/>
              </w:rPr>
            </w:pPr>
            <w:r w:rsidRPr="00C40819">
              <w:rPr>
                <w:rFonts w:cstheme="minorHAnsi"/>
                <w:color w:val="000000"/>
                <w:sz w:val="20"/>
                <w:szCs w:val="20"/>
              </w:rPr>
              <w:t>Demonstrate simple historical concepts and events through role-play, drawing and writing.</w:t>
            </w:r>
          </w:p>
          <w:p w:rsidR="00713AB7" w:rsidRPr="00C40819" w:rsidRDefault="00713AB7" w:rsidP="00713AB7">
            <w:pPr>
              <w:pStyle w:val="ListParagraph"/>
              <w:numPr>
                <w:ilvl w:val="0"/>
                <w:numId w:val="1"/>
              </w:numPr>
              <w:autoSpaceDE w:val="0"/>
              <w:autoSpaceDN w:val="0"/>
              <w:adjustRightInd w:val="0"/>
              <w:spacing w:after="0" w:line="240" w:lineRule="auto"/>
              <w:ind w:left="176" w:hanging="217"/>
              <w:rPr>
                <w:rFonts w:cstheme="minorHAnsi"/>
                <w:color w:val="000000"/>
                <w:sz w:val="20"/>
                <w:szCs w:val="20"/>
              </w:rPr>
            </w:pPr>
            <w:r w:rsidRPr="00C40819">
              <w:rPr>
                <w:rFonts w:cstheme="minorHAnsi"/>
                <w:color w:val="000000"/>
                <w:sz w:val="20"/>
                <w:szCs w:val="20"/>
              </w:rPr>
              <w:t>Use a variety of simple historical terms and concepts</w:t>
            </w:r>
          </w:p>
          <w:p w:rsidR="004E33CF" w:rsidRPr="00B06996" w:rsidRDefault="004E33CF" w:rsidP="004E33CF">
            <w:pPr>
              <w:rPr>
                <w:rFonts w:ascii="Comic Sans MS" w:hAnsi="Comic Sans MS"/>
                <w:sz w:val="16"/>
                <w:szCs w:val="16"/>
              </w:rPr>
            </w:pPr>
          </w:p>
        </w:tc>
      </w:tr>
      <w:tr w:rsidR="00351F9E" w:rsidRPr="0001615B" w:rsidTr="003104C5">
        <w:trPr>
          <w:trHeight w:val="1042"/>
        </w:trPr>
        <w:tc>
          <w:tcPr>
            <w:tcW w:w="1419" w:type="dxa"/>
            <w:shd w:val="clear" w:color="auto" w:fill="auto"/>
          </w:tcPr>
          <w:p w:rsidR="00351F9E" w:rsidRPr="00C97F8D" w:rsidRDefault="00351F9E" w:rsidP="004E33CF">
            <w:pPr>
              <w:rPr>
                <w:rFonts w:asciiTheme="minorHAnsi" w:hAnsiTheme="minorHAnsi" w:cstheme="minorHAnsi"/>
                <w:sz w:val="20"/>
                <w:szCs w:val="20"/>
              </w:rPr>
            </w:pPr>
            <w:r>
              <w:rPr>
                <w:rFonts w:asciiTheme="minorHAnsi" w:hAnsiTheme="minorHAnsi" w:cstheme="minorHAnsi"/>
                <w:sz w:val="20"/>
                <w:szCs w:val="20"/>
              </w:rPr>
              <w:t>Key knowledge</w:t>
            </w:r>
          </w:p>
        </w:tc>
        <w:tc>
          <w:tcPr>
            <w:tcW w:w="2126" w:type="dxa"/>
            <w:shd w:val="clear" w:color="auto" w:fill="auto"/>
          </w:tcPr>
          <w:p w:rsidR="000F2050" w:rsidRDefault="000F2050" w:rsidP="000F2050">
            <w:pPr>
              <w:pStyle w:val="ListParagraph"/>
              <w:numPr>
                <w:ilvl w:val="0"/>
                <w:numId w:val="1"/>
              </w:numPr>
              <w:autoSpaceDE w:val="0"/>
              <w:autoSpaceDN w:val="0"/>
              <w:adjustRightInd w:val="0"/>
              <w:spacing w:after="0" w:line="240" w:lineRule="auto"/>
              <w:ind w:left="176" w:hanging="217"/>
              <w:rPr>
                <w:rFonts w:cstheme="minorHAnsi"/>
                <w:color w:val="000000"/>
                <w:sz w:val="20"/>
                <w:szCs w:val="20"/>
              </w:rPr>
            </w:pPr>
            <w:r w:rsidRPr="000F2050">
              <w:rPr>
                <w:rFonts w:cstheme="minorHAnsi"/>
                <w:color w:val="000000"/>
                <w:sz w:val="20"/>
                <w:szCs w:val="20"/>
              </w:rPr>
              <w:t>I know that a castle is where a lord or noble, such as a King or Queen, lives.</w:t>
            </w:r>
          </w:p>
          <w:p w:rsidR="000F2050" w:rsidRPr="000F2050" w:rsidRDefault="000F2050" w:rsidP="000F2050">
            <w:pPr>
              <w:pStyle w:val="ListParagraph"/>
              <w:numPr>
                <w:ilvl w:val="0"/>
                <w:numId w:val="1"/>
              </w:numPr>
              <w:autoSpaceDE w:val="0"/>
              <w:autoSpaceDN w:val="0"/>
              <w:adjustRightInd w:val="0"/>
              <w:spacing w:after="0" w:line="240" w:lineRule="auto"/>
              <w:ind w:left="176" w:hanging="217"/>
              <w:rPr>
                <w:rFonts w:cstheme="minorHAnsi"/>
                <w:color w:val="000000"/>
                <w:sz w:val="20"/>
                <w:szCs w:val="20"/>
              </w:rPr>
            </w:pPr>
            <w:r>
              <w:rPr>
                <w:rFonts w:cstheme="minorHAnsi"/>
                <w:color w:val="000000"/>
                <w:sz w:val="20"/>
                <w:szCs w:val="20"/>
              </w:rPr>
              <w:t>I can name some</w:t>
            </w:r>
            <w:r w:rsidR="0059095A">
              <w:rPr>
                <w:rFonts w:cstheme="minorHAnsi"/>
                <w:color w:val="000000"/>
                <w:sz w:val="20"/>
                <w:szCs w:val="20"/>
              </w:rPr>
              <w:t xml:space="preserve"> castles in my local </w:t>
            </w:r>
            <w:r w:rsidR="0059095A">
              <w:rPr>
                <w:rFonts w:cstheme="minorHAnsi"/>
                <w:color w:val="000000"/>
                <w:sz w:val="20"/>
                <w:szCs w:val="20"/>
              </w:rPr>
              <w:lastRenderedPageBreak/>
              <w:t>area: Rochester</w:t>
            </w:r>
            <w:r>
              <w:rPr>
                <w:rFonts w:cstheme="minorHAnsi"/>
                <w:color w:val="000000"/>
                <w:sz w:val="20"/>
                <w:szCs w:val="20"/>
              </w:rPr>
              <w:t xml:space="preserve"> cas</w:t>
            </w:r>
            <w:r w:rsidR="0059095A">
              <w:rPr>
                <w:rFonts w:cstheme="minorHAnsi"/>
                <w:color w:val="000000"/>
                <w:sz w:val="20"/>
                <w:szCs w:val="20"/>
              </w:rPr>
              <w:t xml:space="preserve">tle, Dover castle, Leeds castle, </w:t>
            </w:r>
            <w:proofErr w:type="spellStart"/>
            <w:r w:rsidR="0059095A">
              <w:rPr>
                <w:rFonts w:cstheme="minorHAnsi"/>
                <w:color w:val="000000"/>
                <w:sz w:val="20"/>
                <w:szCs w:val="20"/>
              </w:rPr>
              <w:t>Saltwood</w:t>
            </w:r>
            <w:proofErr w:type="spellEnd"/>
            <w:r w:rsidR="0059095A">
              <w:rPr>
                <w:rFonts w:cstheme="minorHAnsi"/>
                <w:color w:val="000000"/>
                <w:sz w:val="20"/>
                <w:szCs w:val="20"/>
              </w:rPr>
              <w:t xml:space="preserve"> Castle, Sandgate Castle, Canterbury Castle. </w:t>
            </w:r>
          </w:p>
          <w:p w:rsidR="00351F9E" w:rsidRDefault="000F2050" w:rsidP="004E33CF">
            <w:pPr>
              <w:pStyle w:val="ListParagraph"/>
              <w:numPr>
                <w:ilvl w:val="0"/>
                <w:numId w:val="1"/>
              </w:numPr>
              <w:autoSpaceDE w:val="0"/>
              <w:autoSpaceDN w:val="0"/>
              <w:adjustRightInd w:val="0"/>
              <w:spacing w:after="0" w:line="240" w:lineRule="auto"/>
              <w:ind w:left="176" w:hanging="217"/>
              <w:rPr>
                <w:rFonts w:cstheme="minorHAnsi"/>
                <w:color w:val="000000"/>
                <w:sz w:val="20"/>
                <w:szCs w:val="20"/>
              </w:rPr>
            </w:pPr>
            <w:r>
              <w:rPr>
                <w:rFonts w:cstheme="minorHAnsi"/>
                <w:color w:val="000000"/>
                <w:sz w:val="20"/>
                <w:szCs w:val="20"/>
              </w:rPr>
              <w:t>I can name the key parts of a castle and explain what they are for, including: battlements, moat, bailey, portcullis, barbican, drawbridge, arrow loops and tower.</w:t>
            </w:r>
          </w:p>
          <w:p w:rsidR="0059095A" w:rsidRDefault="0059095A" w:rsidP="004E33CF">
            <w:pPr>
              <w:pStyle w:val="ListParagraph"/>
              <w:numPr>
                <w:ilvl w:val="0"/>
                <w:numId w:val="1"/>
              </w:numPr>
              <w:autoSpaceDE w:val="0"/>
              <w:autoSpaceDN w:val="0"/>
              <w:adjustRightInd w:val="0"/>
              <w:spacing w:after="0" w:line="240" w:lineRule="auto"/>
              <w:ind w:left="176" w:hanging="217"/>
              <w:rPr>
                <w:rFonts w:cstheme="minorHAnsi"/>
                <w:color w:val="000000"/>
                <w:sz w:val="20"/>
                <w:szCs w:val="20"/>
              </w:rPr>
            </w:pPr>
            <w:r>
              <w:rPr>
                <w:rFonts w:cstheme="minorHAnsi"/>
                <w:color w:val="000000"/>
                <w:sz w:val="20"/>
                <w:szCs w:val="20"/>
              </w:rPr>
              <w:t>I can explain that castles were built near the coast to defend England from invasion</w:t>
            </w:r>
          </w:p>
          <w:p w:rsidR="000F2050" w:rsidRPr="000F2050" w:rsidRDefault="000F2050" w:rsidP="00856B25">
            <w:pPr>
              <w:pStyle w:val="ListParagraph"/>
              <w:numPr>
                <w:ilvl w:val="0"/>
                <w:numId w:val="1"/>
              </w:numPr>
              <w:autoSpaceDE w:val="0"/>
              <w:autoSpaceDN w:val="0"/>
              <w:adjustRightInd w:val="0"/>
              <w:spacing w:after="0" w:line="240" w:lineRule="auto"/>
              <w:ind w:left="176" w:hanging="217"/>
              <w:rPr>
                <w:rFonts w:cstheme="minorHAnsi"/>
                <w:color w:val="000000"/>
                <w:sz w:val="20"/>
                <w:szCs w:val="20"/>
              </w:rPr>
            </w:pPr>
            <w:r>
              <w:rPr>
                <w:rFonts w:cstheme="minorHAnsi"/>
                <w:color w:val="000000"/>
                <w:sz w:val="20"/>
                <w:szCs w:val="20"/>
              </w:rPr>
              <w:t>I</w:t>
            </w:r>
            <w:r w:rsidR="00856B25">
              <w:rPr>
                <w:rFonts w:cstheme="minorHAnsi"/>
                <w:color w:val="000000"/>
                <w:sz w:val="20"/>
                <w:szCs w:val="20"/>
              </w:rPr>
              <w:t xml:space="preserve"> know some of the types of people who lived in a castle and the jobs that they did</w:t>
            </w:r>
          </w:p>
        </w:tc>
        <w:tc>
          <w:tcPr>
            <w:tcW w:w="2268" w:type="dxa"/>
          </w:tcPr>
          <w:p w:rsidR="00351F9E" w:rsidRDefault="00351F9E" w:rsidP="004E33CF">
            <w:pPr>
              <w:pStyle w:val="ListParagraph"/>
              <w:numPr>
                <w:ilvl w:val="0"/>
                <w:numId w:val="1"/>
              </w:numPr>
              <w:autoSpaceDE w:val="0"/>
              <w:autoSpaceDN w:val="0"/>
              <w:adjustRightInd w:val="0"/>
              <w:spacing w:after="0" w:line="240" w:lineRule="auto"/>
              <w:ind w:left="176" w:hanging="217"/>
              <w:rPr>
                <w:rFonts w:cstheme="minorHAnsi"/>
                <w:color w:val="000000"/>
                <w:sz w:val="20"/>
                <w:szCs w:val="20"/>
              </w:rPr>
            </w:pPr>
            <w:r>
              <w:rPr>
                <w:rFonts w:cstheme="minorHAnsi"/>
                <w:color w:val="000000"/>
                <w:sz w:val="20"/>
                <w:szCs w:val="20"/>
              </w:rPr>
              <w:lastRenderedPageBreak/>
              <w:t>I know that the Fire of London happened in 1666.</w:t>
            </w:r>
          </w:p>
          <w:p w:rsidR="00351F9E" w:rsidRDefault="00351F9E" w:rsidP="004E33CF">
            <w:pPr>
              <w:pStyle w:val="ListParagraph"/>
              <w:numPr>
                <w:ilvl w:val="0"/>
                <w:numId w:val="1"/>
              </w:numPr>
              <w:autoSpaceDE w:val="0"/>
              <w:autoSpaceDN w:val="0"/>
              <w:adjustRightInd w:val="0"/>
              <w:spacing w:after="0" w:line="240" w:lineRule="auto"/>
              <w:ind w:left="176" w:hanging="217"/>
              <w:rPr>
                <w:rFonts w:cstheme="minorHAnsi"/>
                <w:color w:val="000000"/>
                <w:sz w:val="20"/>
                <w:szCs w:val="20"/>
              </w:rPr>
            </w:pPr>
            <w:r>
              <w:rPr>
                <w:rFonts w:cstheme="minorHAnsi"/>
                <w:color w:val="000000"/>
                <w:sz w:val="20"/>
                <w:szCs w:val="20"/>
              </w:rPr>
              <w:t>I know that it started in a bakery on Pudding Lane.</w:t>
            </w:r>
          </w:p>
          <w:p w:rsidR="00351F9E" w:rsidRDefault="00351F9E" w:rsidP="004E33CF">
            <w:pPr>
              <w:pStyle w:val="ListParagraph"/>
              <w:numPr>
                <w:ilvl w:val="0"/>
                <w:numId w:val="1"/>
              </w:numPr>
              <w:autoSpaceDE w:val="0"/>
              <w:autoSpaceDN w:val="0"/>
              <w:adjustRightInd w:val="0"/>
              <w:spacing w:after="0" w:line="240" w:lineRule="auto"/>
              <w:ind w:left="176" w:hanging="217"/>
              <w:rPr>
                <w:rFonts w:cstheme="minorHAnsi"/>
                <w:color w:val="000000"/>
                <w:sz w:val="20"/>
                <w:szCs w:val="20"/>
              </w:rPr>
            </w:pPr>
            <w:r>
              <w:rPr>
                <w:rFonts w:cstheme="minorHAnsi"/>
                <w:color w:val="000000"/>
                <w:sz w:val="20"/>
                <w:szCs w:val="20"/>
              </w:rPr>
              <w:lastRenderedPageBreak/>
              <w:t>I know that Charles II was King during the fire of London.</w:t>
            </w:r>
          </w:p>
          <w:p w:rsidR="00351F9E" w:rsidRDefault="00351F9E" w:rsidP="004E33CF">
            <w:pPr>
              <w:pStyle w:val="ListParagraph"/>
              <w:numPr>
                <w:ilvl w:val="0"/>
                <w:numId w:val="1"/>
              </w:numPr>
              <w:autoSpaceDE w:val="0"/>
              <w:autoSpaceDN w:val="0"/>
              <w:adjustRightInd w:val="0"/>
              <w:spacing w:after="0" w:line="240" w:lineRule="auto"/>
              <w:ind w:left="176" w:hanging="217"/>
              <w:rPr>
                <w:rFonts w:cstheme="minorHAnsi"/>
                <w:color w:val="000000"/>
                <w:sz w:val="20"/>
                <w:szCs w:val="20"/>
              </w:rPr>
            </w:pPr>
            <w:r>
              <w:rPr>
                <w:rFonts w:cstheme="minorHAnsi"/>
                <w:color w:val="000000"/>
                <w:sz w:val="20"/>
                <w:szCs w:val="20"/>
              </w:rPr>
              <w:t>I know that it lasted from the 2</w:t>
            </w:r>
            <w:r w:rsidRPr="00351F9E">
              <w:rPr>
                <w:rFonts w:cstheme="minorHAnsi"/>
                <w:color w:val="000000"/>
                <w:sz w:val="20"/>
                <w:szCs w:val="20"/>
                <w:vertAlign w:val="superscript"/>
              </w:rPr>
              <w:t>nd</w:t>
            </w:r>
            <w:r>
              <w:rPr>
                <w:rFonts w:cstheme="minorHAnsi"/>
                <w:color w:val="000000"/>
                <w:sz w:val="20"/>
                <w:szCs w:val="20"/>
              </w:rPr>
              <w:t xml:space="preserve"> September to the 5</w:t>
            </w:r>
            <w:r w:rsidRPr="00351F9E">
              <w:rPr>
                <w:rFonts w:cstheme="minorHAnsi"/>
                <w:color w:val="000000"/>
                <w:sz w:val="20"/>
                <w:szCs w:val="20"/>
                <w:vertAlign w:val="superscript"/>
              </w:rPr>
              <w:t>th</w:t>
            </w:r>
            <w:r>
              <w:rPr>
                <w:rFonts w:cstheme="minorHAnsi"/>
                <w:color w:val="000000"/>
                <w:sz w:val="20"/>
                <w:szCs w:val="20"/>
              </w:rPr>
              <w:t xml:space="preserve"> September.</w:t>
            </w:r>
          </w:p>
          <w:p w:rsidR="00351F9E" w:rsidRPr="00C40819" w:rsidRDefault="00351F9E" w:rsidP="004E33CF">
            <w:pPr>
              <w:pStyle w:val="ListParagraph"/>
              <w:numPr>
                <w:ilvl w:val="0"/>
                <w:numId w:val="1"/>
              </w:numPr>
              <w:autoSpaceDE w:val="0"/>
              <w:autoSpaceDN w:val="0"/>
              <w:adjustRightInd w:val="0"/>
              <w:spacing w:after="0" w:line="240" w:lineRule="auto"/>
              <w:ind w:left="176" w:hanging="217"/>
              <w:rPr>
                <w:rFonts w:cstheme="minorHAnsi"/>
                <w:color w:val="000000"/>
                <w:sz w:val="20"/>
                <w:szCs w:val="20"/>
              </w:rPr>
            </w:pPr>
            <w:r>
              <w:rPr>
                <w:rFonts w:cstheme="minorHAnsi"/>
                <w:color w:val="000000"/>
                <w:sz w:val="20"/>
                <w:szCs w:val="20"/>
              </w:rPr>
              <w:t>I can give some of the reasons for the causes of the fire: the material and proximity of the houses, the wind direction, the weather, the lack of fire engines.</w:t>
            </w:r>
          </w:p>
        </w:tc>
        <w:tc>
          <w:tcPr>
            <w:tcW w:w="2551" w:type="dxa"/>
          </w:tcPr>
          <w:p w:rsidR="00351F9E" w:rsidRDefault="00351F9E" w:rsidP="00351F9E">
            <w:pPr>
              <w:pStyle w:val="ListParagraph"/>
              <w:numPr>
                <w:ilvl w:val="0"/>
                <w:numId w:val="1"/>
              </w:numPr>
              <w:autoSpaceDE w:val="0"/>
              <w:autoSpaceDN w:val="0"/>
              <w:adjustRightInd w:val="0"/>
              <w:spacing w:after="0" w:line="240" w:lineRule="auto"/>
              <w:ind w:left="176" w:hanging="217"/>
              <w:rPr>
                <w:rFonts w:cstheme="minorHAnsi"/>
                <w:color w:val="000000"/>
                <w:sz w:val="20"/>
                <w:szCs w:val="20"/>
              </w:rPr>
            </w:pPr>
            <w:r>
              <w:rPr>
                <w:rFonts w:cstheme="minorHAnsi"/>
                <w:color w:val="000000"/>
                <w:sz w:val="20"/>
                <w:szCs w:val="20"/>
              </w:rPr>
              <w:lastRenderedPageBreak/>
              <w:t xml:space="preserve">I know that </w:t>
            </w:r>
            <w:r w:rsidRPr="00351F9E">
              <w:rPr>
                <w:rFonts w:cstheme="minorHAnsi"/>
                <w:color w:val="000000"/>
                <w:sz w:val="20"/>
                <w:szCs w:val="20"/>
              </w:rPr>
              <w:t>Christopher Columbus</w:t>
            </w:r>
            <w:r>
              <w:rPr>
                <w:rFonts w:cstheme="minorHAnsi"/>
                <w:color w:val="000000"/>
                <w:sz w:val="20"/>
                <w:szCs w:val="20"/>
              </w:rPr>
              <w:t xml:space="preserve"> sailed to America in 1492 on the Santa Maria</w:t>
            </w:r>
            <w:r w:rsidR="000F2050">
              <w:rPr>
                <w:rFonts w:cstheme="minorHAnsi"/>
                <w:color w:val="000000"/>
                <w:sz w:val="20"/>
                <w:szCs w:val="20"/>
              </w:rPr>
              <w:t>.</w:t>
            </w:r>
          </w:p>
          <w:p w:rsidR="00351F9E" w:rsidRDefault="00351F9E" w:rsidP="00351F9E">
            <w:pPr>
              <w:pStyle w:val="ListParagraph"/>
              <w:numPr>
                <w:ilvl w:val="0"/>
                <w:numId w:val="1"/>
              </w:numPr>
              <w:autoSpaceDE w:val="0"/>
              <w:autoSpaceDN w:val="0"/>
              <w:adjustRightInd w:val="0"/>
              <w:spacing w:after="0" w:line="240" w:lineRule="auto"/>
              <w:ind w:left="176" w:hanging="217"/>
              <w:rPr>
                <w:rFonts w:cstheme="minorHAnsi"/>
                <w:color w:val="000000"/>
                <w:sz w:val="20"/>
                <w:szCs w:val="20"/>
              </w:rPr>
            </w:pPr>
            <w:r>
              <w:rPr>
                <w:rFonts w:cstheme="minorHAnsi"/>
                <w:color w:val="000000"/>
                <w:sz w:val="20"/>
                <w:szCs w:val="20"/>
              </w:rPr>
              <w:t xml:space="preserve">I know that Amelia Earhart was the first </w:t>
            </w:r>
            <w:r>
              <w:rPr>
                <w:rFonts w:cstheme="minorHAnsi"/>
                <w:color w:val="000000"/>
                <w:sz w:val="20"/>
                <w:szCs w:val="20"/>
              </w:rPr>
              <w:lastRenderedPageBreak/>
              <w:t xml:space="preserve">woman to fly </w:t>
            </w:r>
            <w:r w:rsidR="000F2050">
              <w:rPr>
                <w:rFonts w:cstheme="minorHAnsi"/>
                <w:color w:val="000000"/>
                <w:sz w:val="20"/>
                <w:szCs w:val="20"/>
              </w:rPr>
              <w:t xml:space="preserve">solo </w:t>
            </w:r>
            <w:r>
              <w:rPr>
                <w:rFonts w:cstheme="minorHAnsi"/>
                <w:color w:val="000000"/>
                <w:sz w:val="20"/>
                <w:szCs w:val="20"/>
              </w:rPr>
              <w:t xml:space="preserve">across the Atlantic </w:t>
            </w:r>
            <w:proofErr w:type="gramStart"/>
            <w:r>
              <w:rPr>
                <w:rFonts w:cstheme="minorHAnsi"/>
                <w:color w:val="000000"/>
                <w:sz w:val="20"/>
                <w:szCs w:val="20"/>
              </w:rPr>
              <w:t>ocean</w:t>
            </w:r>
            <w:proofErr w:type="gramEnd"/>
            <w:r>
              <w:rPr>
                <w:rFonts w:cstheme="minorHAnsi"/>
                <w:color w:val="000000"/>
                <w:sz w:val="20"/>
                <w:szCs w:val="20"/>
              </w:rPr>
              <w:t xml:space="preserve"> in 1932.</w:t>
            </w:r>
          </w:p>
          <w:p w:rsidR="00351F9E" w:rsidRDefault="00351F9E" w:rsidP="00351F9E">
            <w:pPr>
              <w:pStyle w:val="ListParagraph"/>
              <w:numPr>
                <w:ilvl w:val="0"/>
                <w:numId w:val="1"/>
              </w:numPr>
              <w:autoSpaceDE w:val="0"/>
              <w:autoSpaceDN w:val="0"/>
              <w:adjustRightInd w:val="0"/>
              <w:spacing w:after="0" w:line="240" w:lineRule="auto"/>
              <w:ind w:left="176" w:hanging="217"/>
              <w:rPr>
                <w:rFonts w:cstheme="minorHAnsi"/>
                <w:color w:val="000000"/>
                <w:sz w:val="20"/>
                <w:szCs w:val="20"/>
              </w:rPr>
            </w:pPr>
            <w:r>
              <w:rPr>
                <w:rFonts w:cstheme="minorHAnsi"/>
                <w:color w:val="000000"/>
                <w:sz w:val="20"/>
                <w:szCs w:val="20"/>
              </w:rPr>
              <w:t>I know that Neil Armstrong travelled to the moon in Apollo 11 in 1969.</w:t>
            </w:r>
          </w:p>
          <w:p w:rsidR="00351F9E" w:rsidRDefault="00351F9E" w:rsidP="00351F9E">
            <w:pPr>
              <w:pStyle w:val="ListParagraph"/>
              <w:numPr>
                <w:ilvl w:val="0"/>
                <w:numId w:val="1"/>
              </w:numPr>
              <w:autoSpaceDE w:val="0"/>
              <w:autoSpaceDN w:val="0"/>
              <w:adjustRightInd w:val="0"/>
              <w:spacing w:after="0" w:line="240" w:lineRule="auto"/>
              <w:ind w:left="176" w:hanging="217"/>
              <w:rPr>
                <w:rFonts w:cstheme="minorHAnsi"/>
                <w:color w:val="000000"/>
                <w:sz w:val="20"/>
                <w:szCs w:val="20"/>
              </w:rPr>
            </w:pPr>
            <w:r>
              <w:rPr>
                <w:rFonts w:cstheme="minorHAnsi"/>
                <w:color w:val="000000"/>
                <w:sz w:val="20"/>
                <w:szCs w:val="20"/>
              </w:rPr>
              <w:t xml:space="preserve">I know that </w:t>
            </w:r>
            <w:r w:rsidR="00E07E52">
              <w:rPr>
                <w:rFonts w:cstheme="minorHAnsi"/>
                <w:color w:val="000000"/>
                <w:sz w:val="20"/>
                <w:szCs w:val="20"/>
              </w:rPr>
              <w:t>Matthew Henson travelled to the North Pole</w:t>
            </w:r>
          </w:p>
          <w:p w:rsidR="00351F9E" w:rsidRPr="00C40819" w:rsidRDefault="00351F9E" w:rsidP="00351F9E">
            <w:pPr>
              <w:pStyle w:val="ListParagraph"/>
              <w:numPr>
                <w:ilvl w:val="0"/>
                <w:numId w:val="1"/>
              </w:numPr>
              <w:autoSpaceDE w:val="0"/>
              <w:autoSpaceDN w:val="0"/>
              <w:adjustRightInd w:val="0"/>
              <w:spacing w:after="0" w:line="240" w:lineRule="auto"/>
              <w:ind w:left="176" w:hanging="217"/>
              <w:rPr>
                <w:rFonts w:cstheme="minorHAnsi"/>
                <w:color w:val="000000"/>
                <w:sz w:val="20"/>
                <w:szCs w:val="20"/>
              </w:rPr>
            </w:pPr>
            <w:r>
              <w:rPr>
                <w:rFonts w:cstheme="minorHAnsi"/>
                <w:color w:val="000000"/>
                <w:sz w:val="20"/>
                <w:szCs w:val="20"/>
              </w:rPr>
              <w:t>I can order these events chronologically</w:t>
            </w:r>
            <w:r w:rsidR="000F2050">
              <w:rPr>
                <w:rFonts w:cstheme="minorHAnsi"/>
                <w:color w:val="000000"/>
                <w:sz w:val="20"/>
                <w:szCs w:val="20"/>
              </w:rPr>
              <w:t>.</w:t>
            </w:r>
          </w:p>
        </w:tc>
        <w:tc>
          <w:tcPr>
            <w:tcW w:w="2552" w:type="dxa"/>
          </w:tcPr>
          <w:p w:rsidR="00351F9E" w:rsidRDefault="00351F9E" w:rsidP="00351F9E">
            <w:pPr>
              <w:pStyle w:val="ListParagraph"/>
              <w:numPr>
                <w:ilvl w:val="0"/>
                <w:numId w:val="1"/>
              </w:numPr>
              <w:autoSpaceDE w:val="0"/>
              <w:autoSpaceDN w:val="0"/>
              <w:adjustRightInd w:val="0"/>
              <w:spacing w:after="0" w:line="240" w:lineRule="auto"/>
              <w:ind w:left="176" w:hanging="217"/>
              <w:rPr>
                <w:rFonts w:cstheme="minorHAnsi"/>
                <w:color w:val="000000"/>
                <w:sz w:val="20"/>
                <w:szCs w:val="20"/>
              </w:rPr>
            </w:pPr>
            <w:r>
              <w:rPr>
                <w:rFonts w:cstheme="minorHAnsi"/>
                <w:color w:val="000000"/>
                <w:sz w:val="20"/>
                <w:szCs w:val="20"/>
              </w:rPr>
              <w:lastRenderedPageBreak/>
              <w:t xml:space="preserve">I know that Florence Nightingale and Mary </w:t>
            </w:r>
            <w:proofErr w:type="spellStart"/>
            <w:r>
              <w:rPr>
                <w:rFonts w:cstheme="minorHAnsi"/>
                <w:color w:val="000000"/>
                <w:sz w:val="20"/>
                <w:szCs w:val="20"/>
              </w:rPr>
              <w:t>Seacole</w:t>
            </w:r>
            <w:proofErr w:type="spellEnd"/>
            <w:r>
              <w:rPr>
                <w:rFonts w:cstheme="minorHAnsi"/>
                <w:color w:val="000000"/>
                <w:sz w:val="20"/>
                <w:szCs w:val="20"/>
              </w:rPr>
              <w:t xml:space="preserve"> were nurses in the Crimean War.</w:t>
            </w:r>
          </w:p>
          <w:p w:rsidR="00351F9E" w:rsidRDefault="00351F9E" w:rsidP="00351F9E">
            <w:pPr>
              <w:pStyle w:val="ListParagraph"/>
              <w:numPr>
                <w:ilvl w:val="0"/>
                <w:numId w:val="1"/>
              </w:numPr>
              <w:autoSpaceDE w:val="0"/>
              <w:autoSpaceDN w:val="0"/>
              <w:adjustRightInd w:val="0"/>
              <w:spacing w:after="0" w:line="240" w:lineRule="auto"/>
              <w:ind w:left="176" w:hanging="217"/>
              <w:rPr>
                <w:rFonts w:cstheme="minorHAnsi"/>
                <w:color w:val="000000"/>
                <w:sz w:val="20"/>
                <w:szCs w:val="20"/>
              </w:rPr>
            </w:pPr>
            <w:r>
              <w:rPr>
                <w:rFonts w:cstheme="minorHAnsi"/>
                <w:color w:val="000000"/>
                <w:sz w:val="20"/>
                <w:szCs w:val="20"/>
              </w:rPr>
              <w:lastRenderedPageBreak/>
              <w:t>I know that the Crimean War lasted from 1853 to 1856.</w:t>
            </w:r>
          </w:p>
          <w:p w:rsidR="00351F9E" w:rsidRDefault="00351F9E" w:rsidP="00351F9E">
            <w:pPr>
              <w:pStyle w:val="ListParagraph"/>
              <w:numPr>
                <w:ilvl w:val="0"/>
                <w:numId w:val="1"/>
              </w:numPr>
              <w:autoSpaceDE w:val="0"/>
              <w:autoSpaceDN w:val="0"/>
              <w:adjustRightInd w:val="0"/>
              <w:spacing w:after="0" w:line="240" w:lineRule="auto"/>
              <w:ind w:left="176" w:hanging="217"/>
              <w:rPr>
                <w:rFonts w:cstheme="minorHAnsi"/>
                <w:color w:val="000000"/>
                <w:sz w:val="20"/>
                <w:szCs w:val="20"/>
              </w:rPr>
            </w:pPr>
            <w:r>
              <w:rPr>
                <w:rFonts w:cstheme="minorHAnsi"/>
                <w:color w:val="000000"/>
                <w:sz w:val="20"/>
                <w:szCs w:val="20"/>
              </w:rPr>
              <w:t>I know that they lived during the Victorian era.</w:t>
            </w:r>
          </w:p>
          <w:p w:rsidR="00351F9E" w:rsidRDefault="00351F9E" w:rsidP="00351F9E">
            <w:pPr>
              <w:pStyle w:val="ListParagraph"/>
              <w:numPr>
                <w:ilvl w:val="0"/>
                <w:numId w:val="1"/>
              </w:numPr>
              <w:autoSpaceDE w:val="0"/>
              <w:autoSpaceDN w:val="0"/>
              <w:adjustRightInd w:val="0"/>
              <w:spacing w:after="0" w:line="240" w:lineRule="auto"/>
              <w:ind w:left="176" w:hanging="217"/>
              <w:rPr>
                <w:rFonts w:cstheme="minorHAnsi"/>
                <w:color w:val="000000"/>
                <w:sz w:val="20"/>
                <w:szCs w:val="20"/>
              </w:rPr>
            </w:pPr>
            <w:r>
              <w:rPr>
                <w:rFonts w:cstheme="minorHAnsi"/>
                <w:color w:val="000000"/>
                <w:sz w:val="20"/>
                <w:szCs w:val="20"/>
              </w:rPr>
              <w:t>I know that Florence Nightingale changed nursing to make it more hygienic.</w:t>
            </w:r>
          </w:p>
          <w:p w:rsidR="00351F9E" w:rsidRPr="00351F9E" w:rsidRDefault="00351F9E" w:rsidP="00351F9E">
            <w:pPr>
              <w:pStyle w:val="ListParagraph"/>
              <w:numPr>
                <w:ilvl w:val="0"/>
                <w:numId w:val="1"/>
              </w:numPr>
              <w:autoSpaceDE w:val="0"/>
              <w:autoSpaceDN w:val="0"/>
              <w:adjustRightInd w:val="0"/>
              <w:spacing w:after="0" w:line="240" w:lineRule="auto"/>
              <w:ind w:left="176" w:hanging="217"/>
              <w:rPr>
                <w:rFonts w:cstheme="minorHAnsi"/>
                <w:color w:val="000000"/>
                <w:sz w:val="20"/>
                <w:szCs w:val="20"/>
              </w:rPr>
            </w:pPr>
            <w:r>
              <w:rPr>
                <w:rFonts w:cstheme="minorHAnsi"/>
                <w:color w:val="000000"/>
                <w:sz w:val="20"/>
                <w:szCs w:val="20"/>
              </w:rPr>
              <w:t>I can talk about some of the obstacles that they overcame.</w:t>
            </w:r>
          </w:p>
        </w:tc>
        <w:tc>
          <w:tcPr>
            <w:tcW w:w="2410" w:type="dxa"/>
            <w:shd w:val="clear" w:color="auto" w:fill="auto"/>
          </w:tcPr>
          <w:p w:rsidR="00351F9E" w:rsidRPr="00351F9E" w:rsidRDefault="00351F9E" w:rsidP="00351F9E">
            <w:pPr>
              <w:pStyle w:val="ListParagraph"/>
              <w:numPr>
                <w:ilvl w:val="0"/>
                <w:numId w:val="1"/>
              </w:numPr>
              <w:autoSpaceDE w:val="0"/>
              <w:autoSpaceDN w:val="0"/>
              <w:adjustRightInd w:val="0"/>
              <w:spacing w:after="0" w:line="240" w:lineRule="auto"/>
              <w:ind w:left="176" w:hanging="217"/>
              <w:rPr>
                <w:rFonts w:cstheme="minorHAnsi"/>
                <w:color w:val="000000"/>
                <w:sz w:val="20"/>
                <w:szCs w:val="20"/>
              </w:rPr>
            </w:pPr>
            <w:r>
              <w:rPr>
                <w:rFonts w:cstheme="minorHAnsi"/>
                <w:color w:val="000000"/>
                <w:sz w:val="20"/>
                <w:szCs w:val="20"/>
              </w:rPr>
              <w:lastRenderedPageBreak/>
              <w:t>I know that</w:t>
            </w:r>
            <w:r w:rsidRPr="00351F9E">
              <w:rPr>
                <w:rFonts w:cstheme="minorHAnsi"/>
                <w:color w:val="000000"/>
                <w:sz w:val="20"/>
                <w:szCs w:val="20"/>
              </w:rPr>
              <w:t xml:space="preserve"> Queen Elizabeth I and Queen Victoria are both significant British monarchs. </w:t>
            </w:r>
          </w:p>
          <w:p w:rsidR="00351F9E" w:rsidRPr="00351F9E" w:rsidRDefault="00351F9E" w:rsidP="00351F9E">
            <w:pPr>
              <w:pStyle w:val="ListParagraph"/>
              <w:numPr>
                <w:ilvl w:val="0"/>
                <w:numId w:val="1"/>
              </w:numPr>
              <w:autoSpaceDE w:val="0"/>
              <w:autoSpaceDN w:val="0"/>
              <w:adjustRightInd w:val="0"/>
              <w:spacing w:after="0" w:line="240" w:lineRule="auto"/>
              <w:ind w:left="176" w:hanging="217"/>
              <w:rPr>
                <w:rFonts w:cstheme="minorHAnsi"/>
                <w:color w:val="000000"/>
                <w:sz w:val="20"/>
                <w:szCs w:val="20"/>
              </w:rPr>
            </w:pPr>
            <w:r>
              <w:rPr>
                <w:rFonts w:cstheme="minorHAnsi"/>
                <w:color w:val="000000"/>
                <w:sz w:val="20"/>
                <w:szCs w:val="20"/>
              </w:rPr>
              <w:lastRenderedPageBreak/>
              <w:t>I know t</w:t>
            </w:r>
            <w:r w:rsidRPr="00351F9E">
              <w:rPr>
                <w:rFonts w:cstheme="minorHAnsi"/>
                <w:color w:val="000000"/>
                <w:sz w:val="20"/>
                <w:szCs w:val="20"/>
              </w:rPr>
              <w:t>hat Queen Elizabeth became queen in 1558 and ruled for 44 years.</w:t>
            </w:r>
          </w:p>
          <w:p w:rsidR="00351F9E" w:rsidRPr="00351F9E" w:rsidRDefault="00351F9E" w:rsidP="00351F9E">
            <w:pPr>
              <w:pStyle w:val="ListParagraph"/>
              <w:numPr>
                <w:ilvl w:val="0"/>
                <w:numId w:val="1"/>
              </w:numPr>
              <w:autoSpaceDE w:val="0"/>
              <w:autoSpaceDN w:val="0"/>
              <w:adjustRightInd w:val="0"/>
              <w:spacing w:after="0" w:line="240" w:lineRule="auto"/>
              <w:ind w:left="176" w:hanging="217"/>
              <w:rPr>
                <w:rFonts w:cstheme="minorHAnsi"/>
                <w:color w:val="000000"/>
                <w:sz w:val="20"/>
                <w:szCs w:val="20"/>
              </w:rPr>
            </w:pPr>
            <w:r>
              <w:rPr>
                <w:rFonts w:cstheme="minorHAnsi"/>
                <w:color w:val="000000"/>
                <w:sz w:val="20"/>
                <w:szCs w:val="20"/>
              </w:rPr>
              <w:t>I know t</w:t>
            </w:r>
            <w:r w:rsidRPr="00351F9E">
              <w:rPr>
                <w:rFonts w:cstheme="minorHAnsi"/>
                <w:color w:val="000000"/>
                <w:sz w:val="20"/>
                <w:szCs w:val="20"/>
              </w:rPr>
              <w:t>hat Queen Victoria became queen in 1837 and reigned for 63 years.</w:t>
            </w:r>
          </w:p>
          <w:p w:rsidR="00351F9E" w:rsidRPr="00351F9E" w:rsidRDefault="00351F9E" w:rsidP="00351F9E">
            <w:pPr>
              <w:pStyle w:val="ListParagraph"/>
              <w:numPr>
                <w:ilvl w:val="0"/>
                <w:numId w:val="1"/>
              </w:numPr>
              <w:autoSpaceDE w:val="0"/>
              <w:autoSpaceDN w:val="0"/>
              <w:adjustRightInd w:val="0"/>
              <w:spacing w:after="0" w:line="240" w:lineRule="auto"/>
              <w:ind w:left="176" w:hanging="217"/>
              <w:rPr>
                <w:rFonts w:cstheme="minorHAnsi"/>
                <w:color w:val="000000"/>
                <w:sz w:val="20"/>
                <w:szCs w:val="20"/>
              </w:rPr>
            </w:pPr>
            <w:r>
              <w:rPr>
                <w:rFonts w:cstheme="minorHAnsi"/>
                <w:color w:val="000000"/>
                <w:sz w:val="20"/>
                <w:szCs w:val="20"/>
              </w:rPr>
              <w:t>I know t</w:t>
            </w:r>
            <w:r w:rsidRPr="00351F9E">
              <w:rPr>
                <w:rFonts w:cstheme="minorHAnsi"/>
                <w:color w:val="000000"/>
                <w:sz w:val="20"/>
                <w:szCs w:val="20"/>
              </w:rPr>
              <w:t>hat both were unusual because women were not usually monarchs</w:t>
            </w:r>
            <w:r>
              <w:rPr>
                <w:rFonts w:cstheme="minorHAnsi"/>
                <w:color w:val="000000"/>
                <w:sz w:val="20"/>
                <w:szCs w:val="20"/>
              </w:rPr>
              <w:t>.</w:t>
            </w:r>
          </w:p>
          <w:p w:rsidR="00351F9E" w:rsidRPr="00351F9E" w:rsidRDefault="00351F9E" w:rsidP="00351F9E">
            <w:pPr>
              <w:pStyle w:val="ListParagraph"/>
              <w:numPr>
                <w:ilvl w:val="0"/>
                <w:numId w:val="1"/>
              </w:numPr>
              <w:autoSpaceDE w:val="0"/>
              <w:autoSpaceDN w:val="0"/>
              <w:adjustRightInd w:val="0"/>
              <w:spacing w:after="0" w:line="240" w:lineRule="auto"/>
              <w:ind w:left="176" w:hanging="217"/>
              <w:rPr>
                <w:rFonts w:cstheme="minorHAnsi"/>
                <w:color w:val="000000"/>
                <w:sz w:val="20"/>
                <w:szCs w:val="20"/>
              </w:rPr>
            </w:pPr>
            <w:r>
              <w:rPr>
                <w:rFonts w:cstheme="minorHAnsi"/>
                <w:color w:val="000000"/>
                <w:sz w:val="20"/>
                <w:szCs w:val="20"/>
              </w:rPr>
              <w:t xml:space="preserve">I can </w:t>
            </w:r>
            <w:r w:rsidRPr="00351F9E">
              <w:rPr>
                <w:rFonts w:cstheme="minorHAnsi"/>
                <w:color w:val="000000"/>
                <w:sz w:val="20"/>
                <w:szCs w:val="20"/>
              </w:rPr>
              <w:t>name some key events from both reigns: the Spanish Armada, the writings of William Shakespeare, the expansion of the British Empire, the invention of the steam train.</w:t>
            </w:r>
          </w:p>
          <w:p w:rsidR="00351F9E" w:rsidRPr="00C40819" w:rsidRDefault="00351F9E" w:rsidP="00351F9E">
            <w:pPr>
              <w:pStyle w:val="ListParagraph"/>
              <w:autoSpaceDE w:val="0"/>
              <w:autoSpaceDN w:val="0"/>
              <w:adjustRightInd w:val="0"/>
              <w:spacing w:after="0" w:line="240" w:lineRule="auto"/>
              <w:ind w:left="176"/>
              <w:rPr>
                <w:rFonts w:cstheme="minorHAnsi"/>
                <w:color w:val="000000"/>
                <w:sz w:val="20"/>
                <w:szCs w:val="20"/>
              </w:rPr>
            </w:pPr>
          </w:p>
        </w:tc>
        <w:tc>
          <w:tcPr>
            <w:tcW w:w="2268" w:type="dxa"/>
            <w:shd w:val="clear" w:color="auto" w:fill="auto"/>
          </w:tcPr>
          <w:p w:rsidR="000F2050" w:rsidRPr="000F2050" w:rsidRDefault="000F2050" w:rsidP="000F2050">
            <w:pPr>
              <w:pStyle w:val="ListParagraph"/>
              <w:numPr>
                <w:ilvl w:val="0"/>
                <w:numId w:val="1"/>
              </w:numPr>
              <w:autoSpaceDE w:val="0"/>
              <w:autoSpaceDN w:val="0"/>
              <w:adjustRightInd w:val="0"/>
              <w:spacing w:after="0" w:line="240" w:lineRule="auto"/>
              <w:ind w:left="176" w:hanging="217"/>
              <w:rPr>
                <w:rFonts w:cstheme="minorHAnsi"/>
                <w:color w:val="000000"/>
                <w:sz w:val="20"/>
                <w:szCs w:val="20"/>
              </w:rPr>
            </w:pPr>
            <w:r w:rsidRPr="000F2050">
              <w:rPr>
                <w:rFonts w:cstheme="minorHAnsi"/>
                <w:color w:val="000000"/>
                <w:sz w:val="20"/>
                <w:szCs w:val="20"/>
              </w:rPr>
              <w:lastRenderedPageBreak/>
              <w:t>I know that Rosa Parks campaigned for Civil Rights in America in the 1950s.</w:t>
            </w:r>
          </w:p>
          <w:p w:rsidR="000F2050" w:rsidRPr="000F2050" w:rsidRDefault="000F2050" w:rsidP="000F2050">
            <w:pPr>
              <w:pStyle w:val="ListParagraph"/>
              <w:numPr>
                <w:ilvl w:val="0"/>
                <w:numId w:val="1"/>
              </w:numPr>
              <w:autoSpaceDE w:val="0"/>
              <w:autoSpaceDN w:val="0"/>
              <w:adjustRightInd w:val="0"/>
              <w:spacing w:after="0" w:line="240" w:lineRule="auto"/>
              <w:ind w:left="176" w:hanging="217"/>
              <w:rPr>
                <w:rFonts w:cstheme="minorHAnsi"/>
                <w:color w:val="000000"/>
                <w:sz w:val="20"/>
                <w:szCs w:val="20"/>
              </w:rPr>
            </w:pPr>
            <w:r w:rsidRPr="000F2050">
              <w:rPr>
                <w:rFonts w:cstheme="minorHAnsi"/>
                <w:color w:val="000000"/>
                <w:sz w:val="20"/>
                <w:szCs w:val="20"/>
              </w:rPr>
              <w:t xml:space="preserve">I know that Emily Davison campaigned </w:t>
            </w:r>
            <w:r w:rsidRPr="000F2050">
              <w:rPr>
                <w:rFonts w:cstheme="minorHAnsi"/>
                <w:color w:val="000000"/>
                <w:sz w:val="20"/>
                <w:szCs w:val="20"/>
              </w:rPr>
              <w:lastRenderedPageBreak/>
              <w:t>for women’s rights in the UK during the Victorian era.</w:t>
            </w:r>
          </w:p>
          <w:p w:rsidR="000F2050" w:rsidRDefault="000F2050" w:rsidP="000F2050">
            <w:pPr>
              <w:pStyle w:val="ListParagraph"/>
              <w:numPr>
                <w:ilvl w:val="0"/>
                <w:numId w:val="1"/>
              </w:numPr>
              <w:autoSpaceDE w:val="0"/>
              <w:autoSpaceDN w:val="0"/>
              <w:adjustRightInd w:val="0"/>
              <w:spacing w:after="0" w:line="240" w:lineRule="auto"/>
              <w:ind w:left="176" w:hanging="217"/>
              <w:rPr>
                <w:rFonts w:cstheme="minorHAnsi"/>
                <w:color w:val="000000"/>
                <w:sz w:val="20"/>
                <w:szCs w:val="20"/>
              </w:rPr>
            </w:pPr>
            <w:r w:rsidRPr="000F2050">
              <w:rPr>
                <w:rFonts w:cstheme="minorHAnsi"/>
                <w:color w:val="000000"/>
                <w:sz w:val="20"/>
                <w:szCs w:val="20"/>
              </w:rPr>
              <w:t>I know that Greta Thunberg is a modern day campaigner against climate change.</w:t>
            </w:r>
          </w:p>
          <w:p w:rsidR="000F2050" w:rsidRPr="000F2050" w:rsidRDefault="000F2050" w:rsidP="000F2050">
            <w:pPr>
              <w:pStyle w:val="ListParagraph"/>
              <w:numPr>
                <w:ilvl w:val="0"/>
                <w:numId w:val="1"/>
              </w:numPr>
              <w:autoSpaceDE w:val="0"/>
              <w:autoSpaceDN w:val="0"/>
              <w:adjustRightInd w:val="0"/>
              <w:spacing w:after="0" w:line="240" w:lineRule="auto"/>
              <w:ind w:left="176" w:hanging="217"/>
              <w:rPr>
                <w:rFonts w:cstheme="minorHAnsi"/>
                <w:color w:val="000000"/>
                <w:sz w:val="20"/>
                <w:szCs w:val="20"/>
              </w:rPr>
            </w:pPr>
            <w:r>
              <w:rPr>
                <w:rFonts w:cstheme="minorHAnsi"/>
                <w:color w:val="000000"/>
                <w:sz w:val="20"/>
                <w:szCs w:val="20"/>
              </w:rPr>
              <w:t>I can explain how each of these individuals has changed the world.</w:t>
            </w:r>
          </w:p>
          <w:p w:rsidR="000F2050" w:rsidRPr="000F2050" w:rsidRDefault="000F2050" w:rsidP="000F2050">
            <w:pPr>
              <w:pStyle w:val="ListParagraph"/>
              <w:numPr>
                <w:ilvl w:val="0"/>
                <w:numId w:val="1"/>
              </w:numPr>
              <w:autoSpaceDE w:val="0"/>
              <w:autoSpaceDN w:val="0"/>
              <w:adjustRightInd w:val="0"/>
              <w:spacing w:after="0" w:line="240" w:lineRule="auto"/>
              <w:ind w:left="176" w:hanging="217"/>
              <w:rPr>
                <w:rFonts w:cstheme="minorHAnsi"/>
                <w:color w:val="000000"/>
                <w:sz w:val="20"/>
                <w:szCs w:val="20"/>
              </w:rPr>
            </w:pPr>
            <w:r w:rsidRPr="000F2050">
              <w:rPr>
                <w:rFonts w:cstheme="minorHAnsi"/>
                <w:color w:val="000000"/>
                <w:sz w:val="20"/>
                <w:szCs w:val="20"/>
              </w:rPr>
              <w:t>I can order these individuals chronologically.</w:t>
            </w:r>
          </w:p>
          <w:p w:rsidR="00351F9E" w:rsidRPr="000F2050" w:rsidRDefault="00351F9E" w:rsidP="000F2050">
            <w:pPr>
              <w:autoSpaceDE w:val="0"/>
              <w:autoSpaceDN w:val="0"/>
              <w:adjustRightInd w:val="0"/>
              <w:rPr>
                <w:rFonts w:cstheme="minorHAnsi"/>
                <w:color w:val="000000"/>
                <w:sz w:val="20"/>
                <w:szCs w:val="20"/>
              </w:rPr>
            </w:pPr>
          </w:p>
        </w:tc>
      </w:tr>
      <w:tr w:rsidR="004E33CF" w:rsidRPr="0001615B" w:rsidTr="003104C5">
        <w:tc>
          <w:tcPr>
            <w:tcW w:w="1419" w:type="dxa"/>
            <w:shd w:val="clear" w:color="auto" w:fill="auto"/>
          </w:tcPr>
          <w:p w:rsidR="004E33CF" w:rsidRPr="00C97F8D" w:rsidRDefault="004E33CF" w:rsidP="004E33CF">
            <w:pPr>
              <w:rPr>
                <w:rFonts w:asciiTheme="minorHAnsi" w:hAnsiTheme="minorHAnsi" w:cstheme="minorHAnsi"/>
                <w:sz w:val="20"/>
                <w:szCs w:val="20"/>
              </w:rPr>
            </w:pPr>
            <w:r w:rsidRPr="00C97F8D">
              <w:rPr>
                <w:rFonts w:asciiTheme="minorHAnsi" w:hAnsiTheme="minorHAnsi" w:cstheme="minorHAnsi"/>
                <w:sz w:val="20"/>
                <w:szCs w:val="20"/>
              </w:rPr>
              <w:lastRenderedPageBreak/>
              <w:t>Cross Curricular links</w:t>
            </w:r>
          </w:p>
        </w:tc>
        <w:tc>
          <w:tcPr>
            <w:tcW w:w="2126" w:type="dxa"/>
            <w:shd w:val="clear" w:color="auto" w:fill="auto"/>
          </w:tcPr>
          <w:p w:rsidR="004E33CF" w:rsidRPr="00C97F8D" w:rsidRDefault="004E33CF" w:rsidP="004E33CF">
            <w:pPr>
              <w:rPr>
                <w:rFonts w:asciiTheme="minorHAnsi" w:hAnsiTheme="minorHAnsi" w:cstheme="minorHAnsi"/>
                <w:sz w:val="20"/>
                <w:szCs w:val="20"/>
              </w:rPr>
            </w:pPr>
            <w:r>
              <w:rPr>
                <w:rFonts w:asciiTheme="minorHAnsi" w:hAnsiTheme="minorHAnsi" w:cstheme="minorHAnsi"/>
                <w:sz w:val="20"/>
                <w:szCs w:val="20"/>
              </w:rPr>
              <w:t>Geography: Local area</w:t>
            </w:r>
          </w:p>
        </w:tc>
        <w:tc>
          <w:tcPr>
            <w:tcW w:w="2268" w:type="dxa"/>
            <w:shd w:val="clear" w:color="auto" w:fill="auto"/>
          </w:tcPr>
          <w:p w:rsidR="004E33CF" w:rsidRPr="00C97F8D" w:rsidRDefault="004E33CF" w:rsidP="004E33CF">
            <w:pPr>
              <w:rPr>
                <w:rFonts w:asciiTheme="minorHAnsi" w:hAnsiTheme="minorHAnsi" w:cstheme="minorHAnsi"/>
                <w:sz w:val="20"/>
                <w:szCs w:val="20"/>
              </w:rPr>
            </w:pPr>
            <w:r>
              <w:rPr>
                <w:rFonts w:asciiTheme="minorHAnsi" w:hAnsiTheme="minorHAnsi" w:cstheme="minorHAnsi"/>
                <w:sz w:val="20"/>
                <w:szCs w:val="20"/>
              </w:rPr>
              <w:t>Geography: Maps</w:t>
            </w:r>
          </w:p>
        </w:tc>
        <w:tc>
          <w:tcPr>
            <w:tcW w:w="2551" w:type="dxa"/>
            <w:shd w:val="clear" w:color="auto" w:fill="auto"/>
          </w:tcPr>
          <w:p w:rsidR="004E33CF" w:rsidRPr="00C97F8D" w:rsidRDefault="004E33CF" w:rsidP="004E33CF">
            <w:pPr>
              <w:rPr>
                <w:rFonts w:asciiTheme="minorHAnsi" w:hAnsiTheme="minorHAnsi" w:cstheme="minorHAnsi"/>
                <w:sz w:val="20"/>
                <w:szCs w:val="20"/>
              </w:rPr>
            </w:pPr>
            <w:r>
              <w:rPr>
                <w:rFonts w:asciiTheme="minorHAnsi" w:hAnsiTheme="minorHAnsi" w:cstheme="minorHAnsi"/>
                <w:sz w:val="20"/>
                <w:szCs w:val="20"/>
              </w:rPr>
              <w:t>Geography: continents and oceans</w:t>
            </w:r>
          </w:p>
        </w:tc>
        <w:tc>
          <w:tcPr>
            <w:tcW w:w="2552" w:type="dxa"/>
          </w:tcPr>
          <w:p w:rsidR="004E33CF" w:rsidRPr="00C97F8D" w:rsidRDefault="004E33CF" w:rsidP="004E33CF">
            <w:pPr>
              <w:rPr>
                <w:rFonts w:asciiTheme="minorHAnsi" w:hAnsiTheme="minorHAnsi" w:cstheme="minorHAnsi"/>
                <w:sz w:val="20"/>
                <w:szCs w:val="20"/>
              </w:rPr>
            </w:pPr>
            <w:r w:rsidRPr="00E258C8">
              <w:rPr>
                <w:rFonts w:asciiTheme="minorHAnsi" w:hAnsiTheme="minorHAnsi" w:cstheme="minorHAnsi"/>
                <w:sz w:val="20"/>
                <w:szCs w:val="20"/>
              </w:rPr>
              <w:t>Science: Healthy bodies</w:t>
            </w:r>
          </w:p>
        </w:tc>
        <w:tc>
          <w:tcPr>
            <w:tcW w:w="2410" w:type="dxa"/>
            <w:shd w:val="clear" w:color="auto" w:fill="auto"/>
          </w:tcPr>
          <w:p w:rsidR="004E33CF" w:rsidRPr="006F4C6A" w:rsidRDefault="004E33CF" w:rsidP="004E33CF">
            <w:pPr>
              <w:rPr>
                <w:rFonts w:asciiTheme="minorHAnsi" w:hAnsiTheme="minorHAnsi" w:cstheme="minorHAnsi"/>
                <w:sz w:val="20"/>
                <w:szCs w:val="20"/>
              </w:rPr>
            </w:pPr>
          </w:p>
        </w:tc>
        <w:tc>
          <w:tcPr>
            <w:tcW w:w="2268" w:type="dxa"/>
            <w:shd w:val="clear" w:color="auto" w:fill="auto"/>
          </w:tcPr>
          <w:p w:rsidR="004E33CF" w:rsidRDefault="004E33CF" w:rsidP="004E33CF">
            <w:pPr>
              <w:rPr>
                <w:rFonts w:asciiTheme="minorHAnsi" w:hAnsiTheme="minorHAnsi" w:cstheme="minorHAnsi"/>
                <w:sz w:val="20"/>
                <w:szCs w:val="20"/>
              </w:rPr>
            </w:pPr>
            <w:r>
              <w:rPr>
                <w:rFonts w:asciiTheme="minorHAnsi" w:hAnsiTheme="minorHAnsi" w:cstheme="minorHAnsi"/>
                <w:sz w:val="20"/>
                <w:szCs w:val="20"/>
              </w:rPr>
              <w:t>Geography: climate change</w:t>
            </w:r>
          </w:p>
          <w:p w:rsidR="00713AB7" w:rsidRPr="006F4C6A" w:rsidRDefault="00713AB7" w:rsidP="004E33CF">
            <w:pPr>
              <w:rPr>
                <w:rFonts w:asciiTheme="minorHAnsi" w:hAnsiTheme="minorHAnsi" w:cstheme="minorHAnsi"/>
                <w:sz w:val="20"/>
                <w:szCs w:val="20"/>
              </w:rPr>
            </w:pPr>
            <w:r>
              <w:rPr>
                <w:rFonts w:asciiTheme="minorHAnsi" w:hAnsiTheme="minorHAnsi" w:cstheme="minorHAnsi"/>
                <w:sz w:val="20"/>
                <w:szCs w:val="20"/>
              </w:rPr>
              <w:t>PSHE and C: Rights</w:t>
            </w:r>
          </w:p>
        </w:tc>
      </w:tr>
    </w:tbl>
    <w:p w:rsidR="00B86F34" w:rsidRDefault="00B86F34">
      <w:pPr>
        <w:rPr>
          <w:sz w:val="16"/>
          <w:szCs w:val="16"/>
        </w:rPr>
      </w:pPr>
    </w:p>
    <w:tbl>
      <w:tblPr>
        <w:tblStyle w:val="TableGrid"/>
        <w:tblW w:w="15594" w:type="dxa"/>
        <w:tblInd w:w="-998" w:type="dxa"/>
        <w:tblLook w:val="04A0" w:firstRow="1" w:lastRow="0" w:firstColumn="1" w:lastColumn="0" w:noHBand="0" w:noVBand="1"/>
      </w:tblPr>
      <w:tblGrid>
        <w:gridCol w:w="1560"/>
        <w:gridCol w:w="14034"/>
      </w:tblGrid>
      <w:tr w:rsidR="003104C5" w:rsidTr="003104C5">
        <w:tc>
          <w:tcPr>
            <w:tcW w:w="1560" w:type="dxa"/>
          </w:tcPr>
          <w:p w:rsidR="003104C5" w:rsidRPr="00B00781" w:rsidRDefault="003104C5" w:rsidP="003104C5">
            <w:pPr>
              <w:jc w:val="both"/>
              <w:rPr>
                <w:rFonts w:asciiTheme="minorHAnsi" w:hAnsiTheme="minorHAnsi" w:cstheme="minorHAnsi"/>
                <w:sz w:val="20"/>
                <w:szCs w:val="20"/>
              </w:rPr>
            </w:pPr>
            <w:r w:rsidRPr="00B00781">
              <w:rPr>
                <w:rFonts w:asciiTheme="minorHAnsi" w:hAnsiTheme="minorHAnsi" w:cstheme="minorHAnsi"/>
                <w:sz w:val="20"/>
                <w:szCs w:val="20"/>
              </w:rPr>
              <w:t>Historical Theme</w:t>
            </w:r>
          </w:p>
        </w:tc>
        <w:tc>
          <w:tcPr>
            <w:tcW w:w="14034" w:type="dxa"/>
          </w:tcPr>
          <w:p w:rsidR="003104C5" w:rsidRPr="00B00781" w:rsidRDefault="003104C5" w:rsidP="003104C5">
            <w:pPr>
              <w:jc w:val="both"/>
              <w:rPr>
                <w:rFonts w:asciiTheme="minorHAnsi" w:hAnsiTheme="minorHAnsi" w:cstheme="minorHAnsi"/>
                <w:sz w:val="20"/>
                <w:szCs w:val="20"/>
              </w:rPr>
            </w:pPr>
            <w:r w:rsidRPr="00B00781">
              <w:rPr>
                <w:rFonts w:asciiTheme="minorHAnsi" w:hAnsiTheme="minorHAnsi" w:cstheme="minorHAnsi"/>
                <w:sz w:val="20"/>
                <w:szCs w:val="20"/>
              </w:rPr>
              <w:t>Suggested Activities</w:t>
            </w:r>
          </w:p>
        </w:tc>
      </w:tr>
      <w:tr w:rsidR="003104C5" w:rsidTr="003104C5">
        <w:tc>
          <w:tcPr>
            <w:tcW w:w="1560" w:type="dxa"/>
          </w:tcPr>
          <w:p w:rsidR="003104C5" w:rsidRPr="00B00781" w:rsidRDefault="00516DFA" w:rsidP="003104C5">
            <w:pPr>
              <w:jc w:val="both"/>
              <w:rPr>
                <w:rFonts w:asciiTheme="minorHAnsi" w:hAnsiTheme="minorHAnsi" w:cstheme="minorHAnsi"/>
                <w:sz w:val="20"/>
                <w:szCs w:val="20"/>
              </w:rPr>
            </w:pPr>
            <w:r>
              <w:rPr>
                <w:rFonts w:asciiTheme="minorHAnsi" w:hAnsiTheme="minorHAnsi" w:cstheme="minorHAnsi"/>
                <w:sz w:val="20"/>
                <w:szCs w:val="20"/>
              </w:rPr>
              <w:t>Castles</w:t>
            </w:r>
          </w:p>
        </w:tc>
        <w:tc>
          <w:tcPr>
            <w:tcW w:w="14034" w:type="dxa"/>
          </w:tcPr>
          <w:p w:rsidR="00A434A7" w:rsidRDefault="00A434A7" w:rsidP="00A434A7">
            <w:pPr>
              <w:jc w:val="both"/>
              <w:rPr>
                <w:rFonts w:asciiTheme="minorHAnsi" w:hAnsiTheme="minorHAnsi" w:cstheme="minorHAnsi"/>
                <w:sz w:val="20"/>
                <w:szCs w:val="20"/>
              </w:rPr>
            </w:pPr>
            <w:r>
              <w:rPr>
                <w:rFonts w:asciiTheme="minorHAnsi" w:hAnsiTheme="minorHAnsi" w:cstheme="minorHAnsi"/>
                <w:sz w:val="20"/>
                <w:szCs w:val="20"/>
              </w:rPr>
              <w:t xml:space="preserve">Identify castle in the local area: Leeds castle, </w:t>
            </w:r>
            <w:proofErr w:type="spellStart"/>
            <w:r>
              <w:rPr>
                <w:rFonts w:asciiTheme="minorHAnsi" w:hAnsiTheme="minorHAnsi" w:cstheme="minorHAnsi"/>
                <w:sz w:val="20"/>
                <w:szCs w:val="20"/>
              </w:rPr>
              <w:t>Hever</w:t>
            </w:r>
            <w:proofErr w:type="spellEnd"/>
            <w:r>
              <w:rPr>
                <w:rFonts w:asciiTheme="minorHAnsi" w:hAnsiTheme="minorHAnsi" w:cstheme="minorHAnsi"/>
                <w:sz w:val="20"/>
                <w:szCs w:val="20"/>
              </w:rPr>
              <w:t xml:space="preserve"> castle, Dover castle.</w:t>
            </w:r>
          </w:p>
          <w:p w:rsidR="00A434A7" w:rsidRDefault="00A434A7" w:rsidP="00A434A7">
            <w:pPr>
              <w:jc w:val="both"/>
              <w:rPr>
                <w:rFonts w:asciiTheme="minorHAnsi" w:hAnsiTheme="minorHAnsi" w:cstheme="minorHAnsi"/>
                <w:sz w:val="20"/>
                <w:szCs w:val="20"/>
              </w:rPr>
            </w:pPr>
            <w:r>
              <w:rPr>
                <w:rFonts w:asciiTheme="minorHAnsi" w:hAnsiTheme="minorHAnsi" w:cstheme="minorHAnsi"/>
                <w:sz w:val="20"/>
                <w:szCs w:val="20"/>
              </w:rPr>
              <w:t>Focus on Dover castle: why was it built? When? Who by? Does the way it was built tell us about the live</w:t>
            </w:r>
            <w:r w:rsidR="005E04B8">
              <w:rPr>
                <w:rFonts w:asciiTheme="minorHAnsi" w:hAnsiTheme="minorHAnsi" w:cstheme="minorHAnsi"/>
                <w:sz w:val="20"/>
                <w:szCs w:val="20"/>
              </w:rPr>
              <w:t>s of the people who lived there?</w:t>
            </w:r>
          </w:p>
          <w:p w:rsidR="00A434A7" w:rsidRDefault="00A434A7" w:rsidP="00A434A7">
            <w:pPr>
              <w:jc w:val="both"/>
              <w:rPr>
                <w:rFonts w:asciiTheme="minorHAnsi" w:hAnsiTheme="minorHAnsi" w:cstheme="minorHAnsi"/>
                <w:sz w:val="20"/>
                <w:szCs w:val="20"/>
              </w:rPr>
            </w:pPr>
            <w:r>
              <w:rPr>
                <w:rFonts w:asciiTheme="minorHAnsi" w:hAnsiTheme="minorHAnsi" w:cstheme="minorHAnsi"/>
                <w:sz w:val="20"/>
                <w:szCs w:val="20"/>
              </w:rPr>
              <w:t xml:space="preserve">Compare and contrast the lives of people living inside </w:t>
            </w:r>
            <w:r w:rsidR="005E04B8">
              <w:rPr>
                <w:rFonts w:asciiTheme="minorHAnsi" w:hAnsiTheme="minorHAnsi" w:cstheme="minorHAnsi"/>
                <w:sz w:val="20"/>
                <w:szCs w:val="20"/>
              </w:rPr>
              <w:t>Dover castle to our lives today: role play, drawing, non-fiction reports.</w:t>
            </w:r>
          </w:p>
          <w:p w:rsidR="00A434A7" w:rsidRDefault="00A434A7" w:rsidP="00A434A7">
            <w:pPr>
              <w:jc w:val="both"/>
              <w:rPr>
                <w:rFonts w:asciiTheme="minorHAnsi" w:hAnsiTheme="minorHAnsi" w:cstheme="minorHAnsi"/>
                <w:sz w:val="20"/>
                <w:szCs w:val="20"/>
              </w:rPr>
            </w:pPr>
            <w:r>
              <w:rPr>
                <w:rFonts w:asciiTheme="minorHAnsi" w:hAnsiTheme="minorHAnsi" w:cstheme="minorHAnsi"/>
                <w:sz w:val="20"/>
                <w:szCs w:val="20"/>
              </w:rPr>
              <w:t>Significant individual: William the Conqueror</w:t>
            </w:r>
          </w:p>
          <w:p w:rsidR="00A434A7" w:rsidRPr="00B00781" w:rsidRDefault="00A434A7" w:rsidP="00A434A7">
            <w:pPr>
              <w:jc w:val="both"/>
              <w:rPr>
                <w:rFonts w:asciiTheme="minorHAnsi" w:hAnsiTheme="minorHAnsi" w:cstheme="minorHAnsi"/>
                <w:sz w:val="20"/>
                <w:szCs w:val="20"/>
              </w:rPr>
            </w:pPr>
            <w:r>
              <w:rPr>
                <w:rFonts w:asciiTheme="minorHAnsi" w:hAnsiTheme="minorHAnsi" w:cstheme="minorHAnsi"/>
                <w:sz w:val="20"/>
                <w:szCs w:val="20"/>
              </w:rPr>
              <w:t>Suggested trip: Dover Castle</w:t>
            </w:r>
          </w:p>
        </w:tc>
      </w:tr>
      <w:tr w:rsidR="003104C5" w:rsidTr="003104C5">
        <w:tc>
          <w:tcPr>
            <w:tcW w:w="1560" w:type="dxa"/>
          </w:tcPr>
          <w:p w:rsidR="003104C5" w:rsidRPr="00B00781" w:rsidRDefault="004E33CF" w:rsidP="003104C5">
            <w:pPr>
              <w:jc w:val="both"/>
              <w:rPr>
                <w:rFonts w:asciiTheme="minorHAnsi" w:hAnsiTheme="minorHAnsi" w:cstheme="minorHAnsi"/>
                <w:sz w:val="20"/>
                <w:szCs w:val="20"/>
              </w:rPr>
            </w:pPr>
            <w:r>
              <w:rPr>
                <w:rFonts w:asciiTheme="minorHAnsi" w:hAnsiTheme="minorHAnsi" w:cstheme="minorHAnsi"/>
                <w:sz w:val="20"/>
                <w:szCs w:val="20"/>
              </w:rPr>
              <w:lastRenderedPageBreak/>
              <w:t xml:space="preserve">Great </w:t>
            </w:r>
            <w:r w:rsidR="00516DFA">
              <w:rPr>
                <w:rFonts w:asciiTheme="minorHAnsi" w:hAnsiTheme="minorHAnsi" w:cstheme="minorHAnsi"/>
                <w:sz w:val="20"/>
                <w:szCs w:val="20"/>
              </w:rPr>
              <w:t>Fire of London</w:t>
            </w:r>
          </w:p>
        </w:tc>
        <w:tc>
          <w:tcPr>
            <w:tcW w:w="14034" w:type="dxa"/>
          </w:tcPr>
          <w:p w:rsidR="005E04B8" w:rsidRDefault="005E04B8" w:rsidP="00796C73">
            <w:pPr>
              <w:jc w:val="both"/>
              <w:rPr>
                <w:rFonts w:asciiTheme="minorHAnsi" w:hAnsiTheme="minorHAnsi" w:cstheme="minorHAnsi"/>
                <w:sz w:val="20"/>
                <w:szCs w:val="20"/>
              </w:rPr>
            </w:pPr>
            <w:r>
              <w:rPr>
                <w:rFonts w:asciiTheme="minorHAnsi" w:hAnsiTheme="minorHAnsi" w:cstheme="minorHAnsi"/>
                <w:sz w:val="20"/>
                <w:szCs w:val="20"/>
              </w:rPr>
              <w:t>Create a timeline of the events of the Fire of London</w:t>
            </w:r>
            <w:r w:rsidR="004E33CF">
              <w:rPr>
                <w:rFonts w:asciiTheme="minorHAnsi" w:hAnsiTheme="minorHAnsi" w:cstheme="minorHAnsi"/>
                <w:sz w:val="20"/>
                <w:szCs w:val="20"/>
              </w:rPr>
              <w:t>. Discuss the cause and effects of the fire.</w:t>
            </w:r>
          </w:p>
          <w:p w:rsidR="005E04B8" w:rsidRDefault="005E04B8" w:rsidP="00796C73">
            <w:pPr>
              <w:jc w:val="both"/>
              <w:rPr>
                <w:rFonts w:asciiTheme="minorHAnsi" w:hAnsiTheme="minorHAnsi" w:cstheme="minorHAnsi"/>
                <w:sz w:val="20"/>
                <w:szCs w:val="20"/>
              </w:rPr>
            </w:pPr>
            <w:r>
              <w:rPr>
                <w:rFonts w:asciiTheme="minorHAnsi" w:hAnsiTheme="minorHAnsi" w:cstheme="minorHAnsi"/>
                <w:sz w:val="20"/>
                <w:szCs w:val="20"/>
              </w:rPr>
              <w:t xml:space="preserve">Look at different sources: paintings, maps, </w:t>
            </w:r>
            <w:r w:rsidR="000F0BDC">
              <w:rPr>
                <w:rFonts w:asciiTheme="minorHAnsi" w:hAnsiTheme="minorHAnsi" w:cstheme="minorHAnsi"/>
                <w:sz w:val="20"/>
                <w:szCs w:val="20"/>
              </w:rPr>
              <w:t xml:space="preserve">contemporary source: </w:t>
            </w:r>
            <w:r>
              <w:rPr>
                <w:rFonts w:asciiTheme="minorHAnsi" w:hAnsiTheme="minorHAnsi" w:cstheme="minorHAnsi"/>
                <w:sz w:val="20"/>
                <w:szCs w:val="20"/>
              </w:rPr>
              <w:t>Samuel Pepys diary</w:t>
            </w:r>
          </w:p>
          <w:p w:rsidR="005E04B8" w:rsidRDefault="005E04B8" w:rsidP="00796C73">
            <w:pPr>
              <w:jc w:val="both"/>
              <w:rPr>
                <w:rFonts w:asciiTheme="minorHAnsi" w:hAnsiTheme="minorHAnsi" w:cstheme="minorHAnsi"/>
                <w:sz w:val="20"/>
                <w:szCs w:val="20"/>
              </w:rPr>
            </w:pPr>
            <w:r>
              <w:rPr>
                <w:rFonts w:asciiTheme="minorHAnsi" w:hAnsiTheme="minorHAnsi" w:cstheme="minorHAnsi"/>
                <w:sz w:val="20"/>
                <w:szCs w:val="20"/>
              </w:rPr>
              <w:t>Compare life on London in the past and present</w:t>
            </w:r>
          </w:p>
          <w:p w:rsidR="004E33CF" w:rsidRDefault="004E33CF" w:rsidP="00796C73">
            <w:pPr>
              <w:jc w:val="both"/>
              <w:rPr>
                <w:rFonts w:asciiTheme="minorHAnsi" w:hAnsiTheme="minorHAnsi" w:cstheme="minorHAnsi"/>
                <w:sz w:val="20"/>
                <w:szCs w:val="20"/>
              </w:rPr>
            </w:pPr>
            <w:r>
              <w:rPr>
                <w:rFonts w:asciiTheme="minorHAnsi" w:hAnsiTheme="minorHAnsi" w:cstheme="minorHAnsi"/>
                <w:sz w:val="20"/>
                <w:szCs w:val="20"/>
              </w:rPr>
              <w:t xml:space="preserve">Compare London before and after the Fire. </w:t>
            </w:r>
          </w:p>
          <w:p w:rsidR="005E04B8" w:rsidRDefault="005E04B8" w:rsidP="00796C73">
            <w:pPr>
              <w:jc w:val="both"/>
              <w:rPr>
                <w:rFonts w:asciiTheme="minorHAnsi" w:hAnsiTheme="minorHAnsi" w:cstheme="minorHAnsi"/>
                <w:sz w:val="20"/>
                <w:szCs w:val="20"/>
              </w:rPr>
            </w:pPr>
            <w:r>
              <w:rPr>
                <w:rFonts w:asciiTheme="minorHAnsi" w:hAnsiTheme="minorHAnsi" w:cstheme="minorHAnsi"/>
                <w:sz w:val="20"/>
                <w:szCs w:val="20"/>
              </w:rPr>
              <w:t>Create dig</w:t>
            </w:r>
            <w:r w:rsidR="004E33CF">
              <w:rPr>
                <w:rFonts w:asciiTheme="minorHAnsi" w:hAnsiTheme="minorHAnsi" w:cstheme="minorHAnsi"/>
                <w:sz w:val="20"/>
                <w:szCs w:val="20"/>
              </w:rPr>
              <w:t>ital images of the Fire.</w:t>
            </w:r>
          </w:p>
          <w:p w:rsidR="005E04B8" w:rsidRDefault="005E04B8" w:rsidP="00796C73">
            <w:pPr>
              <w:jc w:val="both"/>
              <w:rPr>
                <w:rFonts w:asciiTheme="minorHAnsi" w:hAnsiTheme="minorHAnsi" w:cstheme="minorHAnsi"/>
                <w:sz w:val="20"/>
                <w:szCs w:val="20"/>
              </w:rPr>
            </w:pPr>
            <w:r>
              <w:rPr>
                <w:rFonts w:asciiTheme="minorHAnsi" w:hAnsiTheme="minorHAnsi" w:cstheme="minorHAnsi"/>
                <w:sz w:val="20"/>
                <w:szCs w:val="20"/>
              </w:rPr>
              <w:t>Write poetry and recounts inspired by the Fire.</w:t>
            </w:r>
          </w:p>
          <w:p w:rsidR="00B00781" w:rsidRDefault="005E04B8" w:rsidP="00796C73">
            <w:pPr>
              <w:jc w:val="both"/>
              <w:rPr>
                <w:rFonts w:asciiTheme="minorHAnsi" w:hAnsiTheme="minorHAnsi" w:cstheme="minorHAnsi"/>
                <w:sz w:val="20"/>
                <w:szCs w:val="20"/>
              </w:rPr>
            </w:pPr>
            <w:r>
              <w:rPr>
                <w:rFonts w:asciiTheme="minorHAnsi" w:hAnsiTheme="minorHAnsi" w:cstheme="minorHAnsi"/>
                <w:sz w:val="20"/>
                <w:szCs w:val="20"/>
              </w:rPr>
              <w:t>Significant Individual: Samuel Pepys</w:t>
            </w:r>
          </w:p>
          <w:p w:rsidR="005E04B8" w:rsidRPr="00B00781" w:rsidRDefault="005E04B8" w:rsidP="00796C73">
            <w:pPr>
              <w:jc w:val="both"/>
              <w:rPr>
                <w:rFonts w:asciiTheme="minorHAnsi" w:hAnsiTheme="minorHAnsi" w:cstheme="minorHAnsi"/>
                <w:sz w:val="20"/>
                <w:szCs w:val="20"/>
              </w:rPr>
            </w:pPr>
            <w:r>
              <w:rPr>
                <w:rFonts w:asciiTheme="minorHAnsi" w:hAnsiTheme="minorHAnsi" w:cstheme="minorHAnsi"/>
                <w:sz w:val="20"/>
                <w:szCs w:val="20"/>
              </w:rPr>
              <w:t>Suggested event: Fire of London workshop</w:t>
            </w:r>
          </w:p>
        </w:tc>
      </w:tr>
      <w:tr w:rsidR="003104C5" w:rsidTr="003104C5">
        <w:tc>
          <w:tcPr>
            <w:tcW w:w="1560" w:type="dxa"/>
          </w:tcPr>
          <w:p w:rsidR="003104C5" w:rsidRPr="007A2E64" w:rsidRDefault="00516DFA" w:rsidP="003104C5">
            <w:pPr>
              <w:jc w:val="both"/>
              <w:rPr>
                <w:rFonts w:asciiTheme="minorHAnsi" w:hAnsiTheme="minorHAnsi" w:cstheme="minorHAnsi"/>
                <w:sz w:val="20"/>
                <w:szCs w:val="20"/>
              </w:rPr>
            </w:pPr>
            <w:r>
              <w:rPr>
                <w:rFonts w:asciiTheme="minorHAnsi" w:hAnsiTheme="minorHAnsi" w:cstheme="minorHAnsi"/>
                <w:sz w:val="20"/>
                <w:szCs w:val="20"/>
              </w:rPr>
              <w:t>New Worlds</w:t>
            </w:r>
          </w:p>
        </w:tc>
        <w:tc>
          <w:tcPr>
            <w:tcW w:w="14034" w:type="dxa"/>
          </w:tcPr>
          <w:p w:rsidR="00E93C7C" w:rsidRDefault="00E93C7C" w:rsidP="004E33CF">
            <w:pPr>
              <w:jc w:val="both"/>
              <w:rPr>
                <w:rFonts w:asciiTheme="minorHAnsi" w:hAnsiTheme="minorHAnsi" w:cstheme="minorHAnsi"/>
                <w:sz w:val="20"/>
                <w:szCs w:val="20"/>
              </w:rPr>
            </w:pPr>
            <w:r>
              <w:rPr>
                <w:rFonts w:asciiTheme="minorHAnsi" w:hAnsiTheme="minorHAnsi" w:cstheme="minorHAnsi"/>
                <w:sz w:val="20"/>
                <w:szCs w:val="20"/>
              </w:rPr>
              <w:t xml:space="preserve">Look at images of significant explorers. When do we think they lived? Why do we think they were important? What is the same and what is different? Use clues from the picture to help us. </w:t>
            </w:r>
          </w:p>
          <w:p w:rsidR="004E33CF" w:rsidRDefault="004E33CF" w:rsidP="004E33CF">
            <w:pPr>
              <w:jc w:val="both"/>
              <w:rPr>
                <w:rFonts w:asciiTheme="minorHAnsi" w:hAnsiTheme="minorHAnsi" w:cstheme="minorHAnsi"/>
                <w:sz w:val="20"/>
                <w:szCs w:val="20"/>
              </w:rPr>
            </w:pPr>
            <w:r>
              <w:rPr>
                <w:rFonts w:asciiTheme="minorHAnsi" w:hAnsiTheme="minorHAnsi" w:cstheme="minorHAnsi"/>
                <w:sz w:val="20"/>
                <w:szCs w:val="20"/>
              </w:rPr>
              <w:t xml:space="preserve">Plot the lives of significant explorers onto a timeline. </w:t>
            </w:r>
          </w:p>
          <w:p w:rsidR="004E33CF" w:rsidRDefault="004E33CF" w:rsidP="004E33CF">
            <w:pPr>
              <w:jc w:val="both"/>
              <w:rPr>
                <w:rFonts w:asciiTheme="minorHAnsi" w:hAnsiTheme="minorHAnsi" w:cstheme="minorHAnsi"/>
                <w:sz w:val="20"/>
                <w:szCs w:val="20"/>
              </w:rPr>
            </w:pPr>
            <w:r>
              <w:rPr>
                <w:rFonts w:asciiTheme="minorHAnsi" w:hAnsiTheme="minorHAnsi" w:cstheme="minorHAnsi"/>
                <w:sz w:val="20"/>
                <w:szCs w:val="20"/>
              </w:rPr>
              <w:t>Use non-fiction texts/websites to research significant explorers and their achievements.</w:t>
            </w:r>
          </w:p>
          <w:p w:rsidR="004E33CF" w:rsidRDefault="004E33CF" w:rsidP="004E33CF">
            <w:pPr>
              <w:jc w:val="both"/>
              <w:rPr>
                <w:rFonts w:asciiTheme="minorHAnsi" w:hAnsiTheme="minorHAnsi" w:cstheme="minorHAnsi"/>
                <w:sz w:val="20"/>
                <w:szCs w:val="20"/>
              </w:rPr>
            </w:pPr>
            <w:r>
              <w:rPr>
                <w:rFonts w:asciiTheme="minorHAnsi" w:hAnsiTheme="minorHAnsi" w:cstheme="minorHAnsi"/>
                <w:sz w:val="20"/>
                <w:szCs w:val="20"/>
              </w:rPr>
              <w:t>Compare and contrast the equipment used by explorers and relate to different time periods.</w:t>
            </w:r>
          </w:p>
          <w:p w:rsidR="004E33CF" w:rsidRDefault="004E33CF" w:rsidP="004E33CF">
            <w:pPr>
              <w:jc w:val="both"/>
              <w:rPr>
                <w:rFonts w:asciiTheme="minorHAnsi" w:hAnsiTheme="minorHAnsi" w:cstheme="minorHAnsi"/>
                <w:sz w:val="20"/>
                <w:szCs w:val="20"/>
              </w:rPr>
            </w:pPr>
            <w:r>
              <w:rPr>
                <w:rFonts w:asciiTheme="minorHAnsi" w:hAnsiTheme="minorHAnsi" w:cstheme="minorHAnsi"/>
                <w:sz w:val="20"/>
                <w:szCs w:val="20"/>
              </w:rPr>
              <w:t>Consider the effect that their achievements have had on our own lives.</w:t>
            </w:r>
          </w:p>
          <w:p w:rsidR="004E33CF" w:rsidRDefault="004E33CF" w:rsidP="004E33CF">
            <w:pPr>
              <w:jc w:val="both"/>
              <w:rPr>
                <w:rFonts w:asciiTheme="minorHAnsi" w:hAnsiTheme="minorHAnsi" w:cstheme="minorHAnsi"/>
                <w:sz w:val="20"/>
                <w:szCs w:val="20"/>
              </w:rPr>
            </w:pPr>
            <w:r>
              <w:rPr>
                <w:rFonts w:asciiTheme="minorHAnsi" w:hAnsiTheme="minorHAnsi" w:cstheme="minorHAnsi"/>
                <w:sz w:val="20"/>
                <w:szCs w:val="20"/>
              </w:rPr>
              <w:t xml:space="preserve">Write recounts and fact files of significant explorers. </w:t>
            </w:r>
          </w:p>
          <w:p w:rsidR="004E33CF" w:rsidRDefault="004E33CF" w:rsidP="004E33CF">
            <w:pPr>
              <w:jc w:val="both"/>
              <w:rPr>
                <w:rFonts w:asciiTheme="minorHAnsi" w:hAnsiTheme="minorHAnsi" w:cstheme="minorHAnsi"/>
                <w:sz w:val="20"/>
                <w:szCs w:val="20"/>
              </w:rPr>
            </w:pPr>
            <w:r>
              <w:rPr>
                <w:rFonts w:asciiTheme="minorHAnsi" w:hAnsiTheme="minorHAnsi" w:cstheme="minorHAnsi"/>
                <w:sz w:val="20"/>
                <w:szCs w:val="20"/>
              </w:rPr>
              <w:t>Hot seat explorers to find out information.</w:t>
            </w:r>
          </w:p>
          <w:p w:rsidR="007A2E64" w:rsidRDefault="004E33CF" w:rsidP="004E33CF">
            <w:pPr>
              <w:jc w:val="both"/>
              <w:rPr>
                <w:rFonts w:asciiTheme="minorHAnsi" w:hAnsiTheme="minorHAnsi" w:cstheme="minorHAnsi"/>
                <w:sz w:val="20"/>
                <w:szCs w:val="20"/>
              </w:rPr>
            </w:pPr>
            <w:r>
              <w:rPr>
                <w:rFonts w:asciiTheme="minorHAnsi" w:hAnsiTheme="minorHAnsi" w:cstheme="minorHAnsi"/>
                <w:sz w:val="20"/>
                <w:szCs w:val="20"/>
              </w:rPr>
              <w:t xml:space="preserve">Significant Individuals: </w:t>
            </w:r>
            <w:r w:rsidR="00516DFA">
              <w:rPr>
                <w:rFonts w:asciiTheme="minorHAnsi" w:hAnsiTheme="minorHAnsi" w:cstheme="minorHAnsi"/>
                <w:sz w:val="20"/>
                <w:szCs w:val="20"/>
              </w:rPr>
              <w:t>Christopher Columbus, Amelia Earhart, Neil Armstrong</w:t>
            </w:r>
            <w:r w:rsidR="00E07E52">
              <w:rPr>
                <w:rFonts w:asciiTheme="minorHAnsi" w:hAnsiTheme="minorHAnsi" w:cstheme="minorHAnsi"/>
                <w:sz w:val="20"/>
                <w:szCs w:val="20"/>
              </w:rPr>
              <w:t>, Matthew Henson</w:t>
            </w:r>
          </w:p>
          <w:p w:rsidR="000F0BDC" w:rsidRPr="007A2E64" w:rsidRDefault="000F0BDC" w:rsidP="004E33CF">
            <w:pPr>
              <w:jc w:val="both"/>
              <w:rPr>
                <w:rFonts w:asciiTheme="minorHAnsi" w:hAnsiTheme="minorHAnsi" w:cstheme="minorHAnsi"/>
                <w:sz w:val="20"/>
                <w:szCs w:val="20"/>
              </w:rPr>
            </w:pPr>
            <w:bookmarkStart w:id="0" w:name="_GoBack"/>
            <w:bookmarkEnd w:id="0"/>
          </w:p>
        </w:tc>
      </w:tr>
      <w:tr w:rsidR="003104C5" w:rsidTr="003104C5">
        <w:tc>
          <w:tcPr>
            <w:tcW w:w="1560" w:type="dxa"/>
          </w:tcPr>
          <w:p w:rsidR="003104C5" w:rsidRPr="00AE78A8" w:rsidRDefault="000F0BDC" w:rsidP="003104C5">
            <w:pPr>
              <w:jc w:val="both"/>
              <w:rPr>
                <w:rFonts w:asciiTheme="minorHAnsi" w:hAnsiTheme="minorHAnsi" w:cstheme="minorHAnsi"/>
                <w:sz w:val="20"/>
                <w:szCs w:val="20"/>
              </w:rPr>
            </w:pPr>
            <w:r>
              <w:rPr>
                <w:rFonts w:asciiTheme="minorHAnsi" w:hAnsiTheme="minorHAnsi" w:cstheme="minorHAnsi"/>
                <w:sz w:val="20"/>
                <w:szCs w:val="20"/>
              </w:rPr>
              <w:t xml:space="preserve">Women </w:t>
            </w:r>
            <w:r w:rsidR="00516DFA">
              <w:rPr>
                <w:rFonts w:asciiTheme="minorHAnsi" w:hAnsiTheme="minorHAnsi" w:cstheme="minorHAnsi"/>
                <w:sz w:val="20"/>
                <w:szCs w:val="20"/>
              </w:rPr>
              <w:t>in Medicine</w:t>
            </w:r>
          </w:p>
        </w:tc>
        <w:tc>
          <w:tcPr>
            <w:tcW w:w="14034" w:type="dxa"/>
          </w:tcPr>
          <w:p w:rsidR="00E93C7C" w:rsidRDefault="00E93C7C" w:rsidP="00E93C7C">
            <w:pPr>
              <w:jc w:val="both"/>
              <w:rPr>
                <w:rFonts w:asciiTheme="minorHAnsi" w:hAnsiTheme="minorHAnsi" w:cstheme="minorHAnsi"/>
                <w:sz w:val="20"/>
                <w:szCs w:val="20"/>
              </w:rPr>
            </w:pPr>
            <w:r>
              <w:rPr>
                <w:rFonts w:asciiTheme="minorHAnsi" w:hAnsiTheme="minorHAnsi" w:cstheme="minorHAnsi"/>
                <w:sz w:val="20"/>
                <w:szCs w:val="20"/>
              </w:rPr>
              <w:t xml:space="preserve">Look at images of Mary </w:t>
            </w:r>
            <w:proofErr w:type="spellStart"/>
            <w:r>
              <w:rPr>
                <w:rFonts w:asciiTheme="minorHAnsi" w:hAnsiTheme="minorHAnsi" w:cstheme="minorHAnsi"/>
                <w:sz w:val="20"/>
                <w:szCs w:val="20"/>
              </w:rPr>
              <w:t>Secole</w:t>
            </w:r>
            <w:proofErr w:type="spellEnd"/>
            <w:r>
              <w:rPr>
                <w:rFonts w:asciiTheme="minorHAnsi" w:hAnsiTheme="minorHAnsi" w:cstheme="minorHAnsi"/>
                <w:sz w:val="20"/>
                <w:szCs w:val="20"/>
              </w:rPr>
              <w:t xml:space="preserve"> and Florence Nightingale. When do we think they lived? Why do we think they were important? What is the same and what is different? Use clues from the picture to help us. </w:t>
            </w:r>
          </w:p>
          <w:p w:rsidR="000F0BDC" w:rsidRPr="000F0BDC" w:rsidRDefault="000F0BDC" w:rsidP="000F0BDC">
            <w:pPr>
              <w:jc w:val="both"/>
              <w:rPr>
                <w:rFonts w:asciiTheme="minorHAnsi" w:hAnsiTheme="minorHAnsi" w:cstheme="minorHAnsi"/>
                <w:sz w:val="20"/>
                <w:szCs w:val="20"/>
              </w:rPr>
            </w:pPr>
            <w:r w:rsidRPr="000F0BDC">
              <w:rPr>
                <w:rFonts w:asciiTheme="minorHAnsi" w:hAnsiTheme="minorHAnsi" w:cstheme="minorHAnsi"/>
                <w:sz w:val="20"/>
                <w:szCs w:val="20"/>
              </w:rPr>
              <w:t>Research and report on each individual’s achievements. How have they impacted our lives today?</w:t>
            </w:r>
          </w:p>
          <w:p w:rsidR="000F0BDC" w:rsidRPr="000F0BDC" w:rsidRDefault="000F0BDC" w:rsidP="000F0BDC">
            <w:pPr>
              <w:jc w:val="both"/>
              <w:rPr>
                <w:rFonts w:asciiTheme="minorHAnsi" w:hAnsiTheme="minorHAnsi" w:cstheme="minorHAnsi"/>
                <w:sz w:val="20"/>
                <w:szCs w:val="20"/>
              </w:rPr>
            </w:pPr>
            <w:r w:rsidRPr="000F0BDC">
              <w:rPr>
                <w:rFonts w:asciiTheme="minorHAnsi" w:hAnsiTheme="minorHAnsi" w:cstheme="minorHAnsi"/>
                <w:sz w:val="20"/>
                <w:szCs w:val="20"/>
              </w:rPr>
              <w:t>Historical interpretation: why do we know so much about one and not the other?</w:t>
            </w:r>
          </w:p>
          <w:p w:rsidR="000F0BDC" w:rsidRPr="000F0BDC" w:rsidRDefault="000F0BDC" w:rsidP="000F0BDC">
            <w:pPr>
              <w:jc w:val="both"/>
              <w:rPr>
                <w:rFonts w:asciiTheme="minorHAnsi" w:hAnsiTheme="minorHAnsi" w:cstheme="minorHAnsi"/>
                <w:sz w:val="20"/>
                <w:szCs w:val="20"/>
              </w:rPr>
            </w:pPr>
            <w:r w:rsidRPr="000F0BDC">
              <w:rPr>
                <w:rFonts w:asciiTheme="minorHAnsi" w:hAnsiTheme="minorHAnsi" w:cstheme="minorHAnsi"/>
                <w:sz w:val="20"/>
                <w:szCs w:val="20"/>
              </w:rPr>
              <w:t>Compare and contrast their lives: who said it? Activity.</w:t>
            </w:r>
          </w:p>
          <w:p w:rsidR="000F0BDC" w:rsidRPr="000F0BDC" w:rsidRDefault="000F0BDC" w:rsidP="000F0BDC">
            <w:pPr>
              <w:jc w:val="both"/>
              <w:rPr>
                <w:rFonts w:asciiTheme="minorHAnsi" w:hAnsiTheme="minorHAnsi" w:cstheme="minorHAnsi"/>
                <w:sz w:val="20"/>
                <w:szCs w:val="20"/>
              </w:rPr>
            </w:pPr>
            <w:r w:rsidRPr="000F0BDC">
              <w:rPr>
                <w:rFonts w:asciiTheme="minorHAnsi" w:hAnsiTheme="minorHAnsi" w:cstheme="minorHAnsi"/>
                <w:sz w:val="20"/>
                <w:szCs w:val="20"/>
              </w:rPr>
              <w:t>Compare and contrast medicine during the Crimean war to medicine</w:t>
            </w:r>
            <w:r>
              <w:rPr>
                <w:rFonts w:asciiTheme="minorHAnsi" w:hAnsiTheme="minorHAnsi" w:cstheme="minorHAnsi"/>
                <w:sz w:val="20"/>
                <w:szCs w:val="20"/>
              </w:rPr>
              <w:t xml:space="preserve"> today using photographs, contemporary accounts</w:t>
            </w:r>
            <w:r w:rsidRPr="000F0BDC">
              <w:rPr>
                <w:rFonts w:asciiTheme="minorHAnsi" w:hAnsiTheme="minorHAnsi" w:cstheme="minorHAnsi"/>
                <w:sz w:val="20"/>
                <w:szCs w:val="20"/>
              </w:rPr>
              <w:t xml:space="preserve"> and objects as sources.</w:t>
            </w:r>
          </w:p>
          <w:p w:rsidR="000F0BDC" w:rsidRPr="000F0BDC" w:rsidRDefault="000F0BDC" w:rsidP="000F0BDC">
            <w:pPr>
              <w:jc w:val="both"/>
              <w:rPr>
                <w:rFonts w:asciiTheme="minorHAnsi" w:hAnsiTheme="minorHAnsi" w:cstheme="minorHAnsi"/>
                <w:sz w:val="20"/>
                <w:szCs w:val="20"/>
              </w:rPr>
            </w:pPr>
            <w:r w:rsidRPr="000F0BDC">
              <w:rPr>
                <w:rFonts w:asciiTheme="minorHAnsi" w:hAnsiTheme="minorHAnsi" w:cstheme="minorHAnsi"/>
                <w:sz w:val="20"/>
                <w:szCs w:val="20"/>
              </w:rPr>
              <w:t>How should we commemorate both individuals</w:t>
            </w:r>
          </w:p>
          <w:p w:rsidR="000F0BDC" w:rsidRPr="000F0BDC" w:rsidRDefault="000F0BDC" w:rsidP="000F0BDC">
            <w:pPr>
              <w:jc w:val="both"/>
              <w:rPr>
                <w:rFonts w:asciiTheme="minorHAnsi" w:hAnsiTheme="minorHAnsi" w:cstheme="minorHAnsi"/>
                <w:sz w:val="20"/>
                <w:szCs w:val="20"/>
              </w:rPr>
            </w:pPr>
            <w:r w:rsidRPr="000F0BDC">
              <w:rPr>
                <w:rFonts w:asciiTheme="minorHAnsi" w:hAnsiTheme="minorHAnsi" w:cstheme="minorHAnsi"/>
                <w:sz w:val="20"/>
                <w:szCs w:val="20"/>
              </w:rPr>
              <w:t>Write: diary entries from the point of view of each individual.</w:t>
            </w:r>
          </w:p>
          <w:p w:rsidR="00AE78A8" w:rsidRDefault="00E26852" w:rsidP="000F0BDC">
            <w:pPr>
              <w:jc w:val="both"/>
              <w:rPr>
                <w:sz w:val="16"/>
                <w:szCs w:val="16"/>
              </w:rPr>
            </w:pPr>
            <w:r w:rsidRPr="000F0BDC">
              <w:rPr>
                <w:rFonts w:asciiTheme="minorHAnsi" w:hAnsiTheme="minorHAnsi" w:cstheme="minorHAnsi"/>
                <w:sz w:val="20"/>
                <w:szCs w:val="20"/>
              </w:rPr>
              <w:t>Significant Individuals:</w:t>
            </w:r>
            <w:r w:rsidR="000F0BDC" w:rsidRPr="000F0BDC">
              <w:rPr>
                <w:rFonts w:asciiTheme="minorHAnsi" w:hAnsiTheme="minorHAnsi" w:cstheme="minorHAnsi"/>
                <w:sz w:val="20"/>
                <w:szCs w:val="20"/>
              </w:rPr>
              <w:t xml:space="preserve"> </w:t>
            </w:r>
            <w:r w:rsidR="00516DFA" w:rsidRPr="000F0BDC">
              <w:rPr>
                <w:rFonts w:asciiTheme="minorHAnsi" w:hAnsiTheme="minorHAnsi" w:cstheme="minorHAnsi"/>
                <w:sz w:val="20"/>
                <w:szCs w:val="20"/>
              </w:rPr>
              <w:t xml:space="preserve">Florence Nightingale, Mary </w:t>
            </w:r>
            <w:proofErr w:type="spellStart"/>
            <w:r w:rsidR="00516DFA" w:rsidRPr="000F0BDC">
              <w:rPr>
                <w:rFonts w:asciiTheme="minorHAnsi" w:hAnsiTheme="minorHAnsi" w:cstheme="minorHAnsi"/>
                <w:sz w:val="20"/>
                <w:szCs w:val="20"/>
              </w:rPr>
              <w:t>Seacole</w:t>
            </w:r>
            <w:proofErr w:type="spellEnd"/>
          </w:p>
        </w:tc>
      </w:tr>
      <w:tr w:rsidR="003104C5" w:rsidTr="003104C5">
        <w:tc>
          <w:tcPr>
            <w:tcW w:w="1560" w:type="dxa"/>
          </w:tcPr>
          <w:p w:rsidR="003104C5" w:rsidRPr="000F0BDC" w:rsidRDefault="000F0BDC" w:rsidP="003104C5">
            <w:pPr>
              <w:jc w:val="both"/>
              <w:rPr>
                <w:rFonts w:asciiTheme="minorHAnsi" w:hAnsiTheme="minorHAnsi" w:cstheme="minorHAnsi"/>
                <w:sz w:val="20"/>
                <w:szCs w:val="20"/>
              </w:rPr>
            </w:pPr>
            <w:r w:rsidRPr="000F0BDC">
              <w:rPr>
                <w:rFonts w:asciiTheme="minorHAnsi" w:hAnsiTheme="minorHAnsi" w:cstheme="minorHAnsi"/>
                <w:sz w:val="20"/>
                <w:szCs w:val="20"/>
              </w:rPr>
              <w:t xml:space="preserve">British </w:t>
            </w:r>
            <w:r w:rsidR="00516DFA" w:rsidRPr="000F0BDC">
              <w:rPr>
                <w:rFonts w:asciiTheme="minorHAnsi" w:hAnsiTheme="minorHAnsi" w:cstheme="minorHAnsi"/>
                <w:sz w:val="20"/>
                <w:szCs w:val="20"/>
              </w:rPr>
              <w:t>Queens</w:t>
            </w:r>
          </w:p>
        </w:tc>
        <w:tc>
          <w:tcPr>
            <w:tcW w:w="14034" w:type="dxa"/>
          </w:tcPr>
          <w:p w:rsidR="000F0BDC" w:rsidRDefault="000F0BDC" w:rsidP="000F0BDC">
            <w:pPr>
              <w:jc w:val="both"/>
              <w:rPr>
                <w:rFonts w:asciiTheme="minorHAnsi" w:hAnsiTheme="minorHAnsi" w:cstheme="minorHAnsi"/>
                <w:sz w:val="20"/>
                <w:szCs w:val="20"/>
              </w:rPr>
            </w:pPr>
            <w:r>
              <w:rPr>
                <w:rFonts w:asciiTheme="minorHAnsi" w:hAnsiTheme="minorHAnsi" w:cstheme="minorHAnsi"/>
                <w:sz w:val="20"/>
                <w:szCs w:val="20"/>
              </w:rPr>
              <w:t xml:space="preserve">Create a timeline of each Queen’s life. </w:t>
            </w:r>
          </w:p>
          <w:p w:rsidR="00EA0A4B" w:rsidRDefault="00EA0A4B" w:rsidP="000F0BDC">
            <w:pPr>
              <w:jc w:val="both"/>
              <w:rPr>
                <w:rFonts w:asciiTheme="minorHAnsi" w:hAnsiTheme="minorHAnsi" w:cstheme="minorHAnsi"/>
                <w:sz w:val="20"/>
                <w:szCs w:val="20"/>
              </w:rPr>
            </w:pPr>
            <w:r>
              <w:rPr>
                <w:rFonts w:asciiTheme="minorHAnsi" w:hAnsiTheme="minorHAnsi" w:cstheme="minorHAnsi"/>
                <w:sz w:val="20"/>
                <w:szCs w:val="20"/>
              </w:rPr>
              <w:t>Plot each Queen’s life on a historical timeline to compare and contrast to other periods in British history.</w:t>
            </w:r>
          </w:p>
          <w:p w:rsidR="000F0BDC" w:rsidRDefault="000F0BDC" w:rsidP="000F0BDC">
            <w:pPr>
              <w:jc w:val="both"/>
              <w:rPr>
                <w:rFonts w:asciiTheme="minorHAnsi" w:hAnsiTheme="minorHAnsi" w:cstheme="minorHAnsi"/>
                <w:sz w:val="20"/>
                <w:szCs w:val="20"/>
              </w:rPr>
            </w:pPr>
            <w:r>
              <w:rPr>
                <w:rFonts w:asciiTheme="minorHAnsi" w:hAnsiTheme="minorHAnsi" w:cstheme="minorHAnsi"/>
                <w:sz w:val="20"/>
                <w:szCs w:val="20"/>
              </w:rPr>
              <w:t>Create fact files that compare and contrast: key events during their reign, changes during their reign, difficulties during their reigns, personal lives.</w:t>
            </w:r>
          </w:p>
          <w:p w:rsidR="000F0BDC" w:rsidRDefault="000F0BDC" w:rsidP="000F0BDC">
            <w:pPr>
              <w:jc w:val="both"/>
              <w:rPr>
                <w:rFonts w:asciiTheme="minorHAnsi" w:hAnsiTheme="minorHAnsi" w:cstheme="minorHAnsi"/>
                <w:sz w:val="20"/>
                <w:szCs w:val="20"/>
              </w:rPr>
            </w:pPr>
            <w:r>
              <w:rPr>
                <w:rFonts w:asciiTheme="minorHAnsi" w:hAnsiTheme="minorHAnsi" w:cstheme="minorHAnsi"/>
                <w:sz w:val="20"/>
                <w:szCs w:val="20"/>
              </w:rPr>
              <w:t>Compare and contrast the lives of ordinary people from each era using sources: paintings, objects, non-fiction texts, contemporary accounts</w:t>
            </w:r>
          </w:p>
          <w:p w:rsidR="00EA0A4B" w:rsidRDefault="00EA0A4B" w:rsidP="000F0BDC">
            <w:pPr>
              <w:jc w:val="both"/>
              <w:rPr>
                <w:rFonts w:asciiTheme="minorHAnsi" w:hAnsiTheme="minorHAnsi" w:cstheme="minorHAnsi"/>
                <w:sz w:val="20"/>
                <w:szCs w:val="20"/>
              </w:rPr>
            </w:pPr>
            <w:r>
              <w:rPr>
                <w:rFonts w:asciiTheme="minorHAnsi" w:hAnsiTheme="minorHAnsi" w:cstheme="minorHAnsi"/>
                <w:sz w:val="20"/>
                <w:szCs w:val="20"/>
              </w:rPr>
              <w:t>Compare and contrast to our lives today.</w:t>
            </w:r>
          </w:p>
          <w:p w:rsidR="00EA0A4B" w:rsidRDefault="00EA0A4B" w:rsidP="000F0BDC">
            <w:pPr>
              <w:jc w:val="both"/>
              <w:rPr>
                <w:rFonts w:asciiTheme="minorHAnsi" w:hAnsiTheme="minorHAnsi" w:cstheme="minorHAnsi"/>
                <w:sz w:val="20"/>
                <w:szCs w:val="20"/>
              </w:rPr>
            </w:pPr>
            <w:r>
              <w:rPr>
                <w:rFonts w:asciiTheme="minorHAnsi" w:hAnsiTheme="minorHAnsi" w:cstheme="minorHAnsi"/>
                <w:sz w:val="20"/>
                <w:szCs w:val="20"/>
              </w:rPr>
              <w:t>Look for historical evidence of the Elizabethan and Victorian times in our local area: historical buildings or artefacts</w:t>
            </w:r>
          </w:p>
          <w:p w:rsidR="00EA0A4B" w:rsidRDefault="00EA0A4B" w:rsidP="000F0BDC">
            <w:pPr>
              <w:jc w:val="both"/>
              <w:rPr>
                <w:rFonts w:asciiTheme="minorHAnsi" w:hAnsiTheme="minorHAnsi" w:cstheme="minorHAnsi"/>
                <w:sz w:val="20"/>
                <w:szCs w:val="20"/>
              </w:rPr>
            </w:pPr>
            <w:r>
              <w:rPr>
                <w:rFonts w:asciiTheme="minorHAnsi" w:hAnsiTheme="minorHAnsi" w:cstheme="minorHAnsi"/>
                <w:sz w:val="20"/>
                <w:szCs w:val="20"/>
              </w:rPr>
              <w:t>Suggested event: artefacts from Folkestone museum</w:t>
            </w:r>
          </w:p>
          <w:p w:rsidR="003104C5" w:rsidRPr="000F0BDC" w:rsidRDefault="000F0BDC" w:rsidP="000F0BDC">
            <w:pPr>
              <w:jc w:val="both"/>
              <w:rPr>
                <w:rFonts w:asciiTheme="minorHAnsi" w:hAnsiTheme="minorHAnsi" w:cstheme="minorHAnsi"/>
                <w:sz w:val="20"/>
                <w:szCs w:val="20"/>
              </w:rPr>
            </w:pPr>
            <w:r>
              <w:rPr>
                <w:rFonts w:asciiTheme="minorHAnsi" w:hAnsiTheme="minorHAnsi" w:cstheme="minorHAnsi"/>
                <w:sz w:val="20"/>
                <w:szCs w:val="20"/>
              </w:rPr>
              <w:t xml:space="preserve">Significant Individuals: </w:t>
            </w:r>
            <w:r w:rsidR="00516DFA" w:rsidRPr="000F0BDC">
              <w:rPr>
                <w:rFonts w:asciiTheme="minorHAnsi" w:hAnsiTheme="minorHAnsi" w:cstheme="minorHAnsi"/>
                <w:sz w:val="20"/>
                <w:szCs w:val="20"/>
              </w:rPr>
              <w:t>Elizabeth I and Victoria</w:t>
            </w:r>
          </w:p>
        </w:tc>
      </w:tr>
      <w:tr w:rsidR="003104C5" w:rsidTr="000F0BDC">
        <w:trPr>
          <w:trHeight w:val="58"/>
        </w:trPr>
        <w:tc>
          <w:tcPr>
            <w:tcW w:w="1560" w:type="dxa"/>
          </w:tcPr>
          <w:p w:rsidR="003104C5" w:rsidRPr="000F0BDC" w:rsidRDefault="00516DFA" w:rsidP="003104C5">
            <w:pPr>
              <w:jc w:val="both"/>
              <w:rPr>
                <w:rFonts w:asciiTheme="minorHAnsi" w:hAnsiTheme="minorHAnsi" w:cstheme="minorHAnsi"/>
                <w:sz w:val="20"/>
                <w:szCs w:val="20"/>
              </w:rPr>
            </w:pPr>
            <w:r w:rsidRPr="000F0BDC">
              <w:rPr>
                <w:rFonts w:asciiTheme="minorHAnsi" w:hAnsiTheme="minorHAnsi" w:cstheme="minorHAnsi"/>
                <w:sz w:val="20"/>
                <w:szCs w:val="20"/>
              </w:rPr>
              <w:lastRenderedPageBreak/>
              <w:t>Campaigners</w:t>
            </w:r>
          </w:p>
        </w:tc>
        <w:tc>
          <w:tcPr>
            <w:tcW w:w="14034" w:type="dxa"/>
          </w:tcPr>
          <w:p w:rsidR="00E93C7C" w:rsidRDefault="00E93C7C" w:rsidP="00E93C7C">
            <w:pPr>
              <w:jc w:val="both"/>
              <w:rPr>
                <w:rFonts w:asciiTheme="minorHAnsi" w:hAnsiTheme="minorHAnsi" w:cstheme="minorHAnsi"/>
                <w:sz w:val="20"/>
                <w:szCs w:val="20"/>
              </w:rPr>
            </w:pPr>
            <w:r>
              <w:rPr>
                <w:rFonts w:asciiTheme="minorHAnsi" w:hAnsiTheme="minorHAnsi" w:cstheme="minorHAnsi"/>
                <w:sz w:val="20"/>
                <w:szCs w:val="20"/>
              </w:rPr>
              <w:t xml:space="preserve">Look at images of Rosa Parks, Emily Davison and Greta Thunberg. When do we think they lived? Why do we think they were important? What is the same and what is different? Use clues from the picture to help us. </w:t>
            </w:r>
          </w:p>
          <w:p w:rsidR="00EA0A4B" w:rsidRDefault="00EA0A4B" w:rsidP="003104C5">
            <w:pPr>
              <w:jc w:val="both"/>
              <w:rPr>
                <w:rFonts w:asciiTheme="minorHAnsi" w:hAnsiTheme="minorHAnsi" w:cstheme="minorHAnsi"/>
                <w:sz w:val="20"/>
                <w:szCs w:val="20"/>
              </w:rPr>
            </w:pPr>
            <w:r>
              <w:rPr>
                <w:rFonts w:asciiTheme="minorHAnsi" w:hAnsiTheme="minorHAnsi" w:cstheme="minorHAnsi"/>
                <w:sz w:val="20"/>
                <w:szCs w:val="20"/>
              </w:rPr>
              <w:t xml:space="preserve">Research each individual using non-fiction texts, newspaper reports, television reports and websites. </w:t>
            </w:r>
          </w:p>
          <w:p w:rsidR="00EA0A4B" w:rsidRDefault="00EA0A4B" w:rsidP="003104C5">
            <w:pPr>
              <w:jc w:val="both"/>
              <w:rPr>
                <w:rFonts w:asciiTheme="minorHAnsi" w:hAnsiTheme="minorHAnsi" w:cstheme="minorHAnsi"/>
                <w:sz w:val="20"/>
                <w:szCs w:val="20"/>
              </w:rPr>
            </w:pPr>
            <w:r>
              <w:rPr>
                <w:rFonts w:asciiTheme="minorHAnsi" w:hAnsiTheme="minorHAnsi" w:cstheme="minorHAnsi"/>
                <w:sz w:val="20"/>
                <w:szCs w:val="20"/>
              </w:rPr>
              <w:t xml:space="preserve">Discuss the historical and social context of each </w:t>
            </w:r>
            <w:r w:rsidR="00713AB7">
              <w:rPr>
                <w:rFonts w:asciiTheme="minorHAnsi" w:hAnsiTheme="minorHAnsi" w:cstheme="minorHAnsi"/>
                <w:sz w:val="20"/>
                <w:szCs w:val="20"/>
              </w:rPr>
              <w:t>individual and compare to our li</w:t>
            </w:r>
            <w:r>
              <w:rPr>
                <w:rFonts w:asciiTheme="minorHAnsi" w:hAnsiTheme="minorHAnsi" w:cstheme="minorHAnsi"/>
                <w:sz w:val="20"/>
                <w:szCs w:val="20"/>
              </w:rPr>
              <w:t xml:space="preserve">ves today: what rights do we have that they did not have? What did each individual want to change? What are people fighting to change today? </w:t>
            </w:r>
          </w:p>
          <w:p w:rsidR="00EA0A4B" w:rsidRDefault="00EA0A4B" w:rsidP="003104C5">
            <w:pPr>
              <w:jc w:val="both"/>
              <w:rPr>
                <w:rFonts w:asciiTheme="minorHAnsi" w:hAnsiTheme="minorHAnsi" w:cstheme="minorHAnsi"/>
                <w:sz w:val="20"/>
                <w:szCs w:val="20"/>
              </w:rPr>
            </w:pPr>
            <w:r>
              <w:rPr>
                <w:rFonts w:asciiTheme="minorHAnsi" w:hAnsiTheme="minorHAnsi" w:cstheme="minorHAnsi"/>
                <w:sz w:val="20"/>
                <w:szCs w:val="20"/>
              </w:rPr>
              <w:t>Create suffragette and civil rights timelines.</w:t>
            </w:r>
          </w:p>
          <w:p w:rsidR="00EA0A4B" w:rsidRDefault="00EA0A4B" w:rsidP="003104C5">
            <w:pPr>
              <w:jc w:val="both"/>
              <w:rPr>
                <w:rFonts w:asciiTheme="minorHAnsi" w:hAnsiTheme="minorHAnsi" w:cstheme="minorHAnsi"/>
                <w:sz w:val="20"/>
                <w:szCs w:val="20"/>
              </w:rPr>
            </w:pPr>
            <w:r>
              <w:rPr>
                <w:rFonts w:asciiTheme="minorHAnsi" w:hAnsiTheme="minorHAnsi" w:cstheme="minorHAnsi"/>
                <w:sz w:val="20"/>
                <w:szCs w:val="20"/>
              </w:rPr>
              <w:t>Look at the impact each individual has had on our present day lives. Letter writing: what would we say to them?</w:t>
            </w:r>
          </w:p>
          <w:p w:rsidR="003104C5" w:rsidRPr="000F0BDC" w:rsidRDefault="00EA0A4B" w:rsidP="003104C5">
            <w:pPr>
              <w:jc w:val="both"/>
              <w:rPr>
                <w:rFonts w:asciiTheme="minorHAnsi" w:hAnsiTheme="minorHAnsi" w:cstheme="minorHAnsi"/>
                <w:sz w:val="20"/>
                <w:szCs w:val="20"/>
              </w:rPr>
            </w:pPr>
            <w:r>
              <w:rPr>
                <w:rFonts w:asciiTheme="minorHAnsi" w:hAnsiTheme="minorHAnsi" w:cstheme="minorHAnsi"/>
                <w:sz w:val="20"/>
                <w:szCs w:val="20"/>
              </w:rPr>
              <w:t xml:space="preserve">Significant Individuals: </w:t>
            </w:r>
            <w:r w:rsidR="00516DFA" w:rsidRPr="000F0BDC">
              <w:rPr>
                <w:rFonts w:asciiTheme="minorHAnsi" w:hAnsiTheme="minorHAnsi" w:cstheme="minorHAnsi"/>
                <w:sz w:val="20"/>
                <w:szCs w:val="20"/>
              </w:rPr>
              <w:t>Rosa Parks, Emily Davison, Greta Thunberg</w:t>
            </w:r>
          </w:p>
        </w:tc>
      </w:tr>
    </w:tbl>
    <w:p w:rsidR="00E63CF8" w:rsidRDefault="00E63CF8" w:rsidP="003104C5">
      <w:pPr>
        <w:jc w:val="both"/>
        <w:rPr>
          <w:sz w:val="16"/>
          <w:szCs w:val="16"/>
        </w:rPr>
      </w:pPr>
    </w:p>
    <w:p w:rsidR="00E63CF8" w:rsidRDefault="00E63CF8">
      <w:pPr>
        <w:rPr>
          <w:sz w:val="16"/>
          <w:szCs w:val="16"/>
        </w:rPr>
      </w:pPr>
    </w:p>
    <w:p w:rsidR="00760B40" w:rsidRDefault="00760B40">
      <w:pPr>
        <w:rPr>
          <w:sz w:val="16"/>
          <w:szCs w:val="16"/>
        </w:rPr>
      </w:pPr>
    </w:p>
    <w:p w:rsidR="00760B40" w:rsidRDefault="00760B40">
      <w:pPr>
        <w:rPr>
          <w:sz w:val="16"/>
          <w:szCs w:val="16"/>
        </w:rPr>
      </w:pPr>
    </w:p>
    <w:p w:rsidR="00760B40" w:rsidRDefault="00760B40">
      <w:pPr>
        <w:rPr>
          <w:sz w:val="16"/>
          <w:szCs w:val="16"/>
        </w:rPr>
      </w:pPr>
    </w:p>
    <w:p w:rsidR="007E776B" w:rsidRDefault="007E776B">
      <w:pPr>
        <w:rPr>
          <w:sz w:val="16"/>
          <w:szCs w:val="16"/>
        </w:rPr>
      </w:pPr>
    </w:p>
    <w:p w:rsidR="00760B40" w:rsidRPr="0001615B" w:rsidRDefault="00760B40">
      <w:pPr>
        <w:rPr>
          <w:sz w:val="16"/>
          <w:szCs w:val="16"/>
        </w:rPr>
      </w:pPr>
    </w:p>
    <w:sectPr w:rsidR="00760B40" w:rsidRPr="0001615B" w:rsidSect="00325010">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E3C" w:rsidRDefault="00C67E3C" w:rsidP="00A72CC5">
      <w:r>
        <w:separator/>
      </w:r>
    </w:p>
  </w:endnote>
  <w:endnote w:type="continuationSeparator" w:id="0">
    <w:p w:rsidR="00C67E3C" w:rsidRDefault="00C67E3C" w:rsidP="00A72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E3C" w:rsidRDefault="00C67E3C" w:rsidP="00A72CC5">
      <w:r>
        <w:separator/>
      </w:r>
    </w:p>
  </w:footnote>
  <w:footnote w:type="continuationSeparator" w:id="0">
    <w:p w:rsidR="00C67E3C" w:rsidRDefault="00C67E3C" w:rsidP="00A72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CC5" w:rsidRPr="006F4C6A" w:rsidRDefault="004437E6" w:rsidP="00A72CC5">
    <w:pPr>
      <w:pStyle w:val="Header"/>
      <w:rPr>
        <w:rFonts w:asciiTheme="minorHAnsi" w:hAnsiTheme="minorHAnsi" w:cstheme="minorHAnsi"/>
        <w:b/>
        <w:sz w:val="28"/>
        <w:szCs w:val="28"/>
        <w:u w:val="single"/>
      </w:rPr>
    </w:pPr>
    <w:r w:rsidRPr="006F4C6A">
      <w:rPr>
        <w:rFonts w:asciiTheme="minorHAnsi" w:hAnsiTheme="minorHAnsi" w:cstheme="minorHAnsi"/>
        <w:b/>
        <w:sz w:val="28"/>
        <w:szCs w:val="28"/>
      </w:rPr>
      <w:t>Harcourt Primary Sc</w:t>
    </w:r>
    <w:r w:rsidR="003104C5" w:rsidRPr="006F4C6A">
      <w:rPr>
        <w:rFonts w:asciiTheme="minorHAnsi" w:hAnsiTheme="minorHAnsi" w:cstheme="minorHAnsi"/>
        <w:b/>
        <w:sz w:val="28"/>
        <w:szCs w:val="28"/>
      </w:rPr>
      <w:t>hool                   History</w:t>
    </w:r>
    <w:r w:rsidRPr="006F4C6A">
      <w:rPr>
        <w:rFonts w:asciiTheme="minorHAnsi" w:hAnsiTheme="minorHAnsi" w:cstheme="minorHAnsi"/>
        <w:b/>
        <w:sz w:val="28"/>
        <w:szCs w:val="28"/>
      </w:rPr>
      <w:t xml:space="preserve"> Curriculum Overview          </w:t>
    </w:r>
    <w:r w:rsidR="003104C5" w:rsidRPr="006F4C6A">
      <w:rPr>
        <w:rFonts w:asciiTheme="minorHAnsi" w:hAnsiTheme="minorHAnsi" w:cstheme="minorHAnsi"/>
        <w:b/>
        <w:sz w:val="28"/>
        <w:szCs w:val="28"/>
      </w:rPr>
      <w:tab/>
    </w:r>
    <w:r w:rsidR="006F4C6A">
      <w:rPr>
        <w:rFonts w:asciiTheme="minorHAnsi" w:hAnsiTheme="minorHAnsi" w:cstheme="minorHAnsi"/>
        <w:b/>
        <w:sz w:val="28"/>
        <w:szCs w:val="28"/>
      </w:rPr>
      <w:t>Year 20</w:t>
    </w:r>
    <w:r w:rsidR="0080353E" w:rsidRPr="006F4C6A">
      <w:rPr>
        <w:rFonts w:asciiTheme="minorHAnsi" w:hAnsiTheme="minorHAnsi" w:cstheme="minorHAnsi"/>
        <w:b/>
        <w:sz w:val="28"/>
        <w:szCs w:val="28"/>
      </w:rPr>
      <w:t>20</w:t>
    </w:r>
  </w:p>
  <w:p w:rsidR="00A72CC5" w:rsidRDefault="00A72C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634836"/>
    <w:multiLevelType w:val="hybridMultilevel"/>
    <w:tmpl w:val="F05EF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010"/>
    <w:rsid w:val="0001615B"/>
    <w:rsid w:val="0007605A"/>
    <w:rsid w:val="000873EC"/>
    <w:rsid w:val="000C0AFC"/>
    <w:rsid w:val="000E7DFD"/>
    <w:rsid w:val="000F0BDC"/>
    <w:rsid w:val="000F2050"/>
    <w:rsid w:val="00137D33"/>
    <w:rsid w:val="001522E2"/>
    <w:rsid w:val="001C07CF"/>
    <w:rsid w:val="00232812"/>
    <w:rsid w:val="00232D0B"/>
    <w:rsid w:val="00246439"/>
    <w:rsid w:val="002700AA"/>
    <w:rsid w:val="00271C8A"/>
    <w:rsid w:val="002769EE"/>
    <w:rsid w:val="002C1DA1"/>
    <w:rsid w:val="002D1637"/>
    <w:rsid w:val="003104C5"/>
    <w:rsid w:val="00325010"/>
    <w:rsid w:val="00340052"/>
    <w:rsid w:val="00351F9E"/>
    <w:rsid w:val="00397BFF"/>
    <w:rsid w:val="003A5717"/>
    <w:rsid w:val="003C3804"/>
    <w:rsid w:val="003F52AF"/>
    <w:rsid w:val="004437E6"/>
    <w:rsid w:val="00446F2D"/>
    <w:rsid w:val="00484FBB"/>
    <w:rsid w:val="004D01D4"/>
    <w:rsid w:val="004E33CF"/>
    <w:rsid w:val="004E785A"/>
    <w:rsid w:val="00516DFA"/>
    <w:rsid w:val="005320B9"/>
    <w:rsid w:val="0054589E"/>
    <w:rsid w:val="005511AC"/>
    <w:rsid w:val="0059095A"/>
    <w:rsid w:val="00596F0E"/>
    <w:rsid w:val="005E04B8"/>
    <w:rsid w:val="005F71EA"/>
    <w:rsid w:val="00655CAB"/>
    <w:rsid w:val="006E6831"/>
    <w:rsid w:val="006F4C6A"/>
    <w:rsid w:val="00705EC4"/>
    <w:rsid w:val="00713AB7"/>
    <w:rsid w:val="00760B40"/>
    <w:rsid w:val="00796C73"/>
    <w:rsid w:val="007A2E64"/>
    <w:rsid w:val="007E776B"/>
    <w:rsid w:val="0080353E"/>
    <w:rsid w:val="00807095"/>
    <w:rsid w:val="00856B25"/>
    <w:rsid w:val="0088568B"/>
    <w:rsid w:val="008A0023"/>
    <w:rsid w:val="008D1C1D"/>
    <w:rsid w:val="00946C0B"/>
    <w:rsid w:val="009743A5"/>
    <w:rsid w:val="00983048"/>
    <w:rsid w:val="00A2753B"/>
    <w:rsid w:val="00A32BBA"/>
    <w:rsid w:val="00A434A7"/>
    <w:rsid w:val="00A72CC5"/>
    <w:rsid w:val="00AC7CFA"/>
    <w:rsid w:val="00AD32F0"/>
    <w:rsid w:val="00AD4229"/>
    <w:rsid w:val="00AE78A8"/>
    <w:rsid w:val="00B00781"/>
    <w:rsid w:val="00B06996"/>
    <w:rsid w:val="00B86F34"/>
    <w:rsid w:val="00BB704C"/>
    <w:rsid w:val="00BE639E"/>
    <w:rsid w:val="00C111ED"/>
    <w:rsid w:val="00C55D90"/>
    <w:rsid w:val="00C67E3C"/>
    <w:rsid w:val="00C7122F"/>
    <w:rsid w:val="00C97F8D"/>
    <w:rsid w:val="00D36F11"/>
    <w:rsid w:val="00D60FD4"/>
    <w:rsid w:val="00DA0DA4"/>
    <w:rsid w:val="00DA1D21"/>
    <w:rsid w:val="00DC0EBE"/>
    <w:rsid w:val="00E074C9"/>
    <w:rsid w:val="00E07E52"/>
    <w:rsid w:val="00E1181A"/>
    <w:rsid w:val="00E258C8"/>
    <w:rsid w:val="00E26852"/>
    <w:rsid w:val="00E63CF8"/>
    <w:rsid w:val="00E93C7C"/>
    <w:rsid w:val="00EA0A4B"/>
    <w:rsid w:val="00EC63E2"/>
    <w:rsid w:val="00EE3CC4"/>
    <w:rsid w:val="00EF0D15"/>
    <w:rsid w:val="00F07EF6"/>
    <w:rsid w:val="00F1111C"/>
    <w:rsid w:val="00F2746E"/>
    <w:rsid w:val="00F47181"/>
    <w:rsid w:val="00F52B76"/>
    <w:rsid w:val="00F73281"/>
    <w:rsid w:val="00FC1A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E644A"/>
  <w15:docId w15:val="{07EE1D4D-6365-4A8B-B455-4F6E836D8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01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3250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325010"/>
    <w:pPr>
      <w:keepNext/>
      <w:outlineLvl w:val="2"/>
    </w:pPr>
    <w:rPr>
      <w:rFonts w:ascii="Comic Sans MS" w:hAnsi="Comic Sans MS"/>
      <w:b/>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25010"/>
    <w:rPr>
      <w:rFonts w:ascii="Comic Sans MS" w:eastAsia="Times New Roman" w:hAnsi="Comic Sans MS" w:cs="Times New Roman"/>
      <w:b/>
      <w:sz w:val="12"/>
      <w:szCs w:val="12"/>
      <w:lang w:eastAsia="en-GB"/>
    </w:rPr>
  </w:style>
  <w:style w:type="character" w:styleId="Hyperlink">
    <w:name w:val="Hyperlink"/>
    <w:rsid w:val="00325010"/>
    <w:rPr>
      <w:color w:val="0000FF"/>
      <w:u w:val="single"/>
    </w:rPr>
  </w:style>
  <w:style w:type="character" w:styleId="Emphasis">
    <w:name w:val="Emphasis"/>
    <w:qFormat/>
    <w:rsid w:val="00325010"/>
    <w:rPr>
      <w:i/>
      <w:iCs/>
    </w:rPr>
  </w:style>
  <w:style w:type="character" w:customStyle="1" w:styleId="Heading1Char">
    <w:name w:val="Heading 1 Char"/>
    <w:basedOn w:val="DefaultParagraphFont"/>
    <w:link w:val="Heading1"/>
    <w:uiPriority w:val="9"/>
    <w:rsid w:val="00325010"/>
    <w:rPr>
      <w:rFonts w:asciiTheme="majorHAnsi" w:eastAsiaTheme="majorEastAsia" w:hAnsiTheme="majorHAnsi" w:cstheme="majorBidi"/>
      <w:b/>
      <w:bCs/>
      <w:color w:val="365F91" w:themeColor="accent1" w:themeShade="BF"/>
      <w:sz w:val="28"/>
      <w:szCs w:val="28"/>
      <w:lang w:eastAsia="en-GB"/>
    </w:rPr>
  </w:style>
  <w:style w:type="paragraph" w:styleId="Header">
    <w:name w:val="header"/>
    <w:basedOn w:val="Normal"/>
    <w:link w:val="HeaderChar"/>
    <w:unhideWhenUsed/>
    <w:rsid w:val="00A72CC5"/>
    <w:pPr>
      <w:tabs>
        <w:tab w:val="center" w:pos="4513"/>
        <w:tab w:val="right" w:pos="9026"/>
      </w:tabs>
    </w:pPr>
  </w:style>
  <w:style w:type="character" w:customStyle="1" w:styleId="HeaderChar">
    <w:name w:val="Header Char"/>
    <w:basedOn w:val="DefaultParagraphFont"/>
    <w:link w:val="Header"/>
    <w:uiPriority w:val="99"/>
    <w:rsid w:val="00A72CC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72CC5"/>
    <w:pPr>
      <w:tabs>
        <w:tab w:val="center" w:pos="4513"/>
        <w:tab w:val="right" w:pos="9026"/>
      </w:tabs>
    </w:pPr>
  </w:style>
  <w:style w:type="character" w:customStyle="1" w:styleId="FooterChar">
    <w:name w:val="Footer Char"/>
    <w:basedOn w:val="DefaultParagraphFont"/>
    <w:link w:val="Footer"/>
    <w:uiPriority w:val="99"/>
    <w:rsid w:val="00A72CC5"/>
    <w:rPr>
      <w:rFonts w:ascii="Times New Roman" w:eastAsia="Times New Roman" w:hAnsi="Times New Roman" w:cs="Times New Roman"/>
      <w:sz w:val="24"/>
      <w:szCs w:val="24"/>
      <w:lang w:eastAsia="en-GB"/>
    </w:rPr>
  </w:style>
  <w:style w:type="table" w:styleId="TableGrid">
    <w:name w:val="Table Grid"/>
    <w:basedOn w:val="TableNormal"/>
    <w:uiPriority w:val="59"/>
    <w:rsid w:val="00310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4C5"/>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929837">
      <w:bodyDiv w:val="1"/>
      <w:marLeft w:val="0"/>
      <w:marRight w:val="0"/>
      <w:marTop w:val="0"/>
      <w:marBottom w:val="0"/>
      <w:divBdr>
        <w:top w:val="none" w:sz="0" w:space="0" w:color="auto"/>
        <w:left w:val="none" w:sz="0" w:space="0" w:color="auto"/>
        <w:bottom w:val="none" w:sz="0" w:space="0" w:color="auto"/>
        <w:right w:val="none" w:sz="0" w:space="0" w:color="auto"/>
      </w:divBdr>
    </w:div>
    <w:div w:id="125023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1713</Words>
  <Characters>9770</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Richards Anthony</dc:creator>
  <cp:lastModifiedBy>RichardsE</cp:lastModifiedBy>
  <cp:revision>2</cp:revision>
  <dcterms:created xsi:type="dcterms:W3CDTF">2021-03-14T18:57:00Z</dcterms:created>
  <dcterms:modified xsi:type="dcterms:W3CDTF">2021-03-14T18:57:00Z</dcterms:modified>
</cp:coreProperties>
</file>