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197" w:rsidRDefault="008321CC" w:rsidP="008321CC">
      <w:pPr>
        <w:jc w:val="center"/>
      </w:pPr>
      <w:r>
        <w:t>Harcourt Primary School – Geography Skills Progression Map</w:t>
      </w:r>
    </w:p>
    <w:tbl>
      <w:tblPr>
        <w:tblStyle w:val="TableGrid"/>
        <w:tblW w:w="0" w:type="auto"/>
        <w:tblLook w:val="04A0" w:firstRow="1" w:lastRow="0" w:firstColumn="1" w:lastColumn="0" w:noHBand="0" w:noVBand="1"/>
      </w:tblPr>
      <w:tblGrid>
        <w:gridCol w:w="1465"/>
        <w:gridCol w:w="1978"/>
        <w:gridCol w:w="1979"/>
        <w:gridCol w:w="1978"/>
        <w:gridCol w:w="1979"/>
        <w:gridCol w:w="1978"/>
        <w:gridCol w:w="1979"/>
        <w:gridCol w:w="1979"/>
      </w:tblGrid>
      <w:tr w:rsidR="008321CC" w:rsidTr="008321CC">
        <w:tc>
          <w:tcPr>
            <w:tcW w:w="1465" w:type="dxa"/>
          </w:tcPr>
          <w:p w:rsidR="008321CC" w:rsidRDefault="008321CC" w:rsidP="008321CC">
            <w:pPr>
              <w:jc w:val="center"/>
            </w:pPr>
          </w:p>
        </w:tc>
        <w:tc>
          <w:tcPr>
            <w:tcW w:w="1978" w:type="dxa"/>
          </w:tcPr>
          <w:p w:rsidR="008321CC" w:rsidRDefault="008321CC" w:rsidP="008321CC">
            <w:r>
              <w:t>EYFS</w:t>
            </w:r>
          </w:p>
        </w:tc>
        <w:tc>
          <w:tcPr>
            <w:tcW w:w="1979" w:type="dxa"/>
          </w:tcPr>
          <w:p w:rsidR="008321CC" w:rsidRDefault="008321CC" w:rsidP="008321CC">
            <w:r>
              <w:t>Year 1</w:t>
            </w:r>
          </w:p>
        </w:tc>
        <w:tc>
          <w:tcPr>
            <w:tcW w:w="1978" w:type="dxa"/>
          </w:tcPr>
          <w:p w:rsidR="008321CC" w:rsidRDefault="008321CC" w:rsidP="008321CC">
            <w:r>
              <w:t>Year 2</w:t>
            </w:r>
          </w:p>
        </w:tc>
        <w:tc>
          <w:tcPr>
            <w:tcW w:w="1979" w:type="dxa"/>
          </w:tcPr>
          <w:p w:rsidR="008321CC" w:rsidRDefault="008321CC" w:rsidP="008321CC">
            <w:r>
              <w:t>Year 3</w:t>
            </w:r>
          </w:p>
        </w:tc>
        <w:tc>
          <w:tcPr>
            <w:tcW w:w="1978" w:type="dxa"/>
          </w:tcPr>
          <w:p w:rsidR="008321CC" w:rsidRDefault="008321CC" w:rsidP="008321CC">
            <w:r>
              <w:t>Year 4</w:t>
            </w:r>
          </w:p>
        </w:tc>
        <w:tc>
          <w:tcPr>
            <w:tcW w:w="1979" w:type="dxa"/>
          </w:tcPr>
          <w:p w:rsidR="008321CC" w:rsidRDefault="008321CC" w:rsidP="008321CC">
            <w:r>
              <w:t>Year 5</w:t>
            </w:r>
          </w:p>
        </w:tc>
        <w:tc>
          <w:tcPr>
            <w:tcW w:w="1979" w:type="dxa"/>
          </w:tcPr>
          <w:p w:rsidR="008321CC" w:rsidRDefault="008321CC" w:rsidP="008321CC">
            <w:r>
              <w:t>Year 6</w:t>
            </w:r>
          </w:p>
        </w:tc>
      </w:tr>
      <w:tr w:rsidR="008321CC" w:rsidTr="008321CC">
        <w:tc>
          <w:tcPr>
            <w:tcW w:w="1465" w:type="dxa"/>
          </w:tcPr>
          <w:p w:rsidR="008321CC" w:rsidRDefault="008321CC" w:rsidP="008321CC">
            <w:pPr>
              <w:jc w:val="center"/>
            </w:pPr>
            <w:r>
              <w:t>Locational and Place Knowledge</w:t>
            </w:r>
          </w:p>
        </w:tc>
        <w:tc>
          <w:tcPr>
            <w:tcW w:w="1978" w:type="dxa"/>
          </w:tcPr>
          <w:p w:rsidR="008321CC" w:rsidRDefault="008321CC" w:rsidP="008321CC">
            <w:r>
              <w:t>Name and locate different parts of the local community.</w:t>
            </w:r>
          </w:p>
        </w:tc>
        <w:tc>
          <w:tcPr>
            <w:tcW w:w="1979" w:type="dxa"/>
          </w:tcPr>
          <w:p w:rsidR="008321CC" w:rsidRDefault="008321CC" w:rsidP="008321CC">
            <w:r>
              <w:t>Name and locate some places</w:t>
            </w:r>
          </w:p>
          <w:p w:rsidR="008321CC" w:rsidRDefault="008321CC" w:rsidP="008321CC">
            <w:proofErr w:type="gramStart"/>
            <w:r>
              <w:t>in</w:t>
            </w:r>
            <w:proofErr w:type="gramEnd"/>
            <w:r>
              <w:t xml:space="preserve"> their locality, the UK and wider world.</w:t>
            </w:r>
          </w:p>
        </w:tc>
        <w:tc>
          <w:tcPr>
            <w:tcW w:w="1978" w:type="dxa"/>
          </w:tcPr>
          <w:p w:rsidR="008321CC" w:rsidRDefault="00DD152F" w:rsidP="008321CC">
            <w:r>
              <w:t>Name and locate significant places in their locality, the UK and wider world.</w:t>
            </w:r>
          </w:p>
        </w:tc>
        <w:tc>
          <w:tcPr>
            <w:tcW w:w="1979" w:type="dxa"/>
          </w:tcPr>
          <w:p w:rsidR="008321CC" w:rsidRDefault="00DD152F" w:rsidP="008321CC">
            <w:r>
              <w:t>Name and locate a wider range of places in their locality, the UK and wider world.</w:t>
            </w:r>
          </w:p>
        </w:tc>
        <w:tc>
          <w:tcPr>
            <w:tcW w:w="1978" w:type="dxa"/>
          </w:tcPr>
          <w:p w:rsidR="008321CC" w:rsidRDefault="00DD152F" w:rsidP="008321CC">
            <w:r>
              <w:t>Name and locate a wider range of places in their locality, the UK and wider world including some globally significant features.</w:t>
            </w:r>
          </w:p>
        </w:tc>
        <w:tc>
          <w:tcPr>
            <w:tcW w:w="1979" w:type="dxa"/>
          </w:tcPr>
          <w:p w:rsidR="008321CC" w:rsidRDefault="00DD152F" w:rsidP="008321CC">
            <w:r>
              <w:t>Name and locate an increasing range of places in the world including globally and topically significant features and events.</w:t>
            </w:r>
          </w:p>
        </w:tc>
        <w:tc>
          <w:tcPr>
            <w:tcW w:w="1979" w:type="dxa"/>
          </w:tcPr>
          <w:p w:rsidR="001B580C" w:rsidRDefault="001B580C" w:rsidP="001B580C">
            <w:r>
              <w:t xml:space="preserve">Name and locate </w:t>
            </w:r>
            <w:r w:rsidR="007B6F1C">
              <w:t xml:space="preserve">an extensive range of places in </w:t>
            </w:r>
            <w:r>
              <w:t>the world including globally and topically significant</w:t>
            </w:r>
          </w:p>
          <w:p w:rsidR="008321CC" w:rsidRDefault="001B580C" w:rsidP="001B580C">
            <w:proofErr w:type="gramStart"/>
            <w:r>
              <w:t>features</w:t>
            </w:r>
            <w:proofErr w:type="gramEnd"/>
            <w:r>
              <w:t xml:space="preserve"> and events.</w:t>
            </w:r>
          </w:p>
        </w:tc>
      </w:tr>
      <w:tr w:rsidR="008321CC" w:rsidTr="008321CC">
        <w:tc>
          <w:tcPr>
            <w:tcW w:w="1465" w:type="dxa"/>
          </w:tcPr>
          <w:p w:rsidR="008321CC" w:rsidRDefault="008321CC" w:rsidP="008321CC">
            <w:pPr>
              <w:jc w:val="center"/>
            </w:pPr>
            <w:r>
              <w:t>Human and Physical Geography</w:t>
            </w:r>
          </w:p>
        </w:tc>
        <w:tc>
          <w:tcPr>
            <w:tcW w:w="1978" w:type="dxa"/>
          </w:tcPr>
          <w:p w:rsidR="008321CC" w:rsidRDefault="008321CC" w:rsidP="008321CC">
            <w:r>
              <w:t>Use the local area for exploring both the built and the natural environment. Express their opinions on natural and built environments</w:t>
            </w:r>
          </w:p>
        </w:tc>
        <w:tc>
          <w:tcPr>
            <w:tcW w:w="1979" w:type="dxa"/>
          </w:tcPr>
          <w:p w:rsidR="008321CC" w:rsidRDefault="008321CC" w:rsidP="008321CC">
            <w:r>
              <w:t>Describe some places and features using basic geographical vocabulary. Express their views on some features of their environment e.g. what they do or do not like.</w:t>
            </w:r>
          </w:p>
        </w:tc>
        <w:tc>
          <w:tcPr>
            <w:tcW w:w="1978" w:type="dxa"/>
          </w:tcPr>
          <w:p w:rsidR="008321CC" w:rsidRDefault="00DD152F" w:rsidP="008321CC">
            <w:r>
              <w:t>Describe places and features using simple geographical vocabulary. Make observations about features that give places their character.</w:t>
            </w:r>
          </w:p>
        </w:tc>
        <w:tc>
          <w:tcPr>
            <w:tcW w:w="1979" w:type="dxa"/>
          </w:tcPr>
          <w:p w:rsidR="008321CC" w:rsidRDefault="00DD152F" w:rsidP="008321CC">
            <w:r>
              <w:t>Use geographical language to describe some aspects of human and physical features and patterns. Make observations about places and features that change over time.</w:t>
            </w:r>
          </w:p>
        </w:tc>
        <w:tc>
          <w:tcPr>
            <w:tcW w:w="1978" w:type="dxa"/>
          </w:tcPr>
          <w:p w:rsidR="008321CC" w:rsidRDefault="00DD152F" w:rsidP="008321CC">
            <w:r>
              <w:t>Use geographical language to identify and explain some aspects of human and physical features and patterns Describe how features and places change and the links between people and environments.</w:t>
            </w:r>
          </w:p>
        </w:tc>
        <w:tc>
          <w:tcPr>
            <w:tcW w:w="1979" w:type="dxa"/>
          </w:tcPr>
          <w:p w:rsidR="008321CC" w:rsidRDefault="00DD152F" w:rsidP="008321CC">
            <w:r>
              <w:t>Use geographical language to identify and explain key aspects of human and physical features and patterns as well as links and interactions between people, places and environments. Demonstrate understanding of how and why some features or places are similar or different and how and why they change.</w:t>
            </w:r>
          </w:p>
        </w:tc>
        <w:tc>
          <w:tcPr>
            <w:tcW w:w="1979" w:type="dxa"/>
          </w:tcPr>
          <w:p w:rsidR="007B6F1C" w:rsidRDefault="007B6F1C" w:rsidP="007B6F1C">
            <w:r>
              <w:t>Recognise patterns in human and physical features</w:t>
            </w:r>
          </w:p>
          <w:p w:rsidR="007B6F1C" w:rsidRDefault="007B6F1C" w:rsidP="007B6F1C">
            <w:r>
              <w:t>and understand some of the</w:t>
            </w:r>
          </w:p>
          <w:p w:rsidR="007B6F1C" w:rsidRDefault="007B6F1C" w:rsidP="007B6F1C">
            <w:r>
              <w:t>conditions, processes or</w:t>
            </w:r>
          </w:p>
          <w:p w:rsidR="007B6F1C" w:rsidRDefault="007B6F1C" w:rsidP="007B6F1C">
            <w:proofErr w:type="gramStart"/>
            <w:r>
              <w:t>changes</w:t>
            </w:r>
            <w:proofErr w:type="gramEnd"/>
            <w:r>
              <w:t xml:space="preserve"> which influence these patterns.</w:t>
            </w:r>
          </w:p>
          <w:p w:rsidR="007B6F1C" w:rsidRDefault="007B6F1C" w:rsidP="007B6F1C">
            <w:r>
              <w:t>Explain some links and interactions between people, places and</w:t>
            </w:r>
          </w:p>
          <w:p w:rsidR="008321CC" w:rsidRDefault="007B6F1C" w:rsidP="007B6F1C">
            <w:proofErr w:type="gramStart"/>
            <w:r>
              <w:t>environments</w:t>
            </w:r>
            <w:proofErr w:type="gramEnd"/>
            <w:r>
              <w:t>.</w:t>
            </w:r>
          </w:p>
        </w:tc>
      </w:tr>
      <w:tr w:rsidR="008321CC" w:rsidTr="008321CC">
        <w:tc>
          <w:tcPr>
            <w:tcW w:w="1465" w:type="dxa"/>
          </w:tcPr>
          <w:p w:rsidR="008321CC" w:rsidRDefault="008321CC" w:rsidP="008321CC">
            <w:pPr>
              <w:jc w:val="center"/>
            </w:pPr>
            <w:r>
              <w:t>Enquiry and Investigation</w:t>
            </w:r>
          </w:p>
        </w:tc>
        <w:tc>
          <w:tcPr>
            <w:tcW w:w="1978" w:type="dxa"/>
          </w:tcPr>
          <w:p w:rsidR="008321CC" w:rsidRDefault="008321CC" w:rsidP="008321CC">
            <w:r>
              <w:t xml:space="preserve">Comment and ask questions about aspects of their familiar world such as the place where they live or the natural world. Show care and </w:t>
            </w:r>
            <w:r>
              <w:lastRenderedPageBreak/>
              <w:t>concern for living things and the environment.</w:t>
            </w:r>
          </w:p>
        </w:tc>
        <w:tc>
          <w:tcPr>
            <w:tcW w:w="1979" w:type="dxa"/>
          </w:tcPr>
          <w:p w:rsidR="008321CC" w:rsidRDefault="008321CC" w:rsidP="00DD152F">
            <w:r>
              <w:lastRenderedPageBreak/>
              <w:t>Ask and answer simple geographical questions. Describe some similarities and differences wh</w:t>
            </w:r>
            <w:r w:rsidR="00DD152F">
              <w:t xml:space="preserve">en studying </w:t>
            </w:r>
            <w:r w:rsidR="00DD152F">
              <w:lastRenderedPageBreak/>
              <w:t>places and features.</w:t>
            </w:r>
          </w:p>
        </w:tc>
        <w:tc>
          <w:tcPr>
            <w:tcW w:w="1978" w:type="dxa"/>
          </w:tcPr>
          <w:p w:rsidR="008321CC" w:rsidRDefault="00DD152F" w:rsidP="008321CC">
            <w:r>
              <w:lastRenderedPageBreak/>
              <w:t xml:space="preserve">Ask and answer simple geographical questions when investigating different places and environments. Describe </w:t>
            </w:r>
            <w:r>
              <w:lastRenderedPageBreak/>
              <w:t>similarities, differences and patterns e.g. comparing their lives with those of children in other places and environments</w:t>
            </w:r>
          </w:p>
        </w:tc>
        <w:tc>
          <w:tcPr>
            <w:tcW w:w="1979" w:type="dxa"/>
          </w:tcPr>
          <w:p w:rsidR="008321CC" w:rsidRDefault="00DD152F" w:rsidP="008321CC">
            <w:r>
              <w:lastRenderedPageBreak/>
              <w:t xml:space="preserve">Ask and answer more searching geographical questions when investigating different places and environments. Identify similarities, </w:t>
            </w:r>
            <w:r>
              <w:lastRenderedPageBreak/>
              <w:t>differences and patterns when comparing places and features.</w:t>
            </w:r>
          </w:p>
        </w:tc>
        <w:tc>
          <w:tcPr>
            <w:tcW w:w="1978" w:type="dxa"/>
          </w:tcPr>
          <w:p w:rsidR="008321CC" w:rsidRDefault="00DD152F" w:rsidP="008321CC">
            <w:r>
              <w:lastRenderedPageBreak/>
              <w:t xml:space="preserve">Ask and respond to more searching geographical questions including ‘how?’ and ‘why?’ Identify and describe similarities, </w:t>
            </w:r>
            <w:r>
              <w:lastRenderedPageBreak/>
              <w:t>differences and patterns when investigating different places, environments and people.</w:t>
            </w:r>
          </w:p>
        </w:tc>
        <w:tc>
          <w:tcPr>
            <w:tcW w:w="1979" w:type="dxa"/>
          </w:tcPr>
          <w:p w:rsidR="008321CC" w:rsidRDefault="00DD152F" w:rsidP="002E254D">
            <w:r>
              <w:lastRenderedPageBreak/>
              <w:t xml:space="preserve">Ask and respond to questions that are more causal e.g. Why is that happening in that place? Could it happen here? Recognise </w:t>
            </w:r>
            <w:r>
              <w:lastRenderedPageBreak/>
              <w:t xml:space="preserve">geographical issues affecting people in </w:t>
            </w:r>
            <w:r w:rsidR="002E254D">
              <w:t>different places and environments.</w:t>
            </w:r>
          </w:p>
        </w:tc>
        <w:tc>
          <w:tcPr>
            <w:tcW w:w="1979" w:type="dxa"/>
          </w:tcPr>
          <w:p w:rsidR="007B6F1C" w:rsidRDefault="007B6F1C" w:rsidP="007B6F1C">
            <w:r>
              <w:lastRenderedPageBreak/>
              <w:t>Ask and respond to</w:t>
            </w:r>
          </w:p>
          <w:p w:rsidR="007B6F1C" w:rsidRDefault="007B6F1C" w:rsidP="007B6F1C">
            <w:r>
              <w:t>questions that are more causal e.g. What happened</w:t>
            </w:r>
          </w:p>
          <w:p w:rsidR="007B6F1C" w:rsidRDefault="007B6F1C" w:rsidP="007B6F1C">
            <w:proofErr w:type="gramStart"/>
            <w:r>
              <w:t>in</w:t>
            </w:r>
            <w:proofErr w:type="gramEnd"/>
            <w:r>
              <w:t xml:space="preserve"> the past to cause that?</w:t>
            </w:r>
          </w:p>
          <w:p w:rsidR="007B6F1C" w:rsidRDefault="007B6F1C" w:rsidP="007B6F1C">
            <w:r>
              <w:t>How is it likely to change in</w:t>
            </w:r>
          </w:p>
          <w:p w:rsidR="007B6F1C" w:rsidRDefault="007B6F1C" w:rsidP="007B6F1C">
            <w:proofErr w:type="gramStart"/>
            <w:r>
              <w:lastRenderedPageBreak/>
              <w:t>the</w:t>
            </w:r>
            <w:proofErr w:type="gramEnd"/>
            <w:r>
              <w:t xml:space="preserve"> future?</w:t>
            </w:r>
          </w:p>
          <w:p w:rsidR="007B6F1C" w:rsidRDefault="007B6F1C" w:rsidP="007B6F1C">
            <w:r>
              <w:t>Make predictions and test simple hypotheses about</w:t>
            </w:r>
          </w:p>
          <w:p w:rsidR="007B6F1C" w:rsidRDefault="007B6F1C" w:rsidP="007B6F1C">
            <w:r>
              <w:t>people, places and</w:t>
            </w:r>
          </w:p>
          <w:p w:rsidR="008321CC" w:rsidRDefault="007B6F1C" w:rsidP="007B6F1C">
            <w:proofErr w:type="gramStart"/>
            <w:r>
              <w:t>geographical</w:t>
            </w:r>
            <w:proofErr w:type="gramEnd"/>
            <w:r>
              <w:t xml:space="preserve"> issues.</w:t>
            </w:r>
          </w:p>
        </w:tc>
      </w:tr>
      <w:tr w:rsidR="008321CC" w:rsidTr="008321CC">
        <w:tc>
          <w:tcPr>
            <w:tcW w:w="1465" w:type="dxa"/>
          </w:tcPr>
          <w:p w:rsidR="008321CC" w:rsidRDefault="008321CC" w:rsidP="008321CC">
            <w:pPr>
              <w:jc w:val="center"/>
            </w:pPr>
            <w:r>
              <w:lastRenderedPageBreak/>
              <w:t>Fieldwork</w:t>
            </w:r>
          </w:p>
        </w:tc>
        <w:tc>
          <w:tcPr>
            <w:tcW w:w="1978" w:type="dxa"/>
          </w:tcPr>
          <w:p w:rsidR="008321CC" w:rsidRDefault="008321CC" w:rsidP="008321CC">
            <w:r>
              <w:t>Find out about the environment by talking to people, examining photographs and visiting local places.</w:t>
            </w:r>
          </w:p>
        </w:tc>
        <w:tc>
          <w:tcPr>
            <w:tcW w:w="1979" w:type="dxa"/>
          </w:tcPr>
          <w:p w:rsidR="008321CC" w:rsidRDefault="008321CC" w:rsidP="008321CC">
            <w:r>
              <w:t xml:space="preserve">Observe and describe daily </w:t>
            </w:r>
            <w:r w:rsidR="00DD152F">
              <w:t xml:space="preserve">and seasonal </w:t>
            </w:r>
            <w:r>
              <w:t>weather patterns. Use simple fieldwork and observational skills when studying the geography of their school and its grounds.</w:t>
            </w:r>
          </w:p>
        </w:tc>
        <w:tc>
          <w:tcPr>
            <w:tcW w:w="1978" w:type="dxa"/>
          </w:tcPr>
          <w:p w:rsidR="00DD152F" w:rsidRDefault="00DD152F" w:rsidP="00DD152F">
            <w:r>
              <w:t>Develop simple fieldwork</w:t>
            </w:r>
          </w:p>
          <w:p w:rsidR="008321CC" w:rsidRDefault="00DD152F" w:rsidP="00DD152F">
            <w:proofErr w:type="gramStart"/>
            <w:r>
              <w:t>and</w:t>
            </w:r>
            <w:proofErr w:type="gramEnd"/>
            <w:r>
              <w:t xml:space="preserve"> observational skills when studying the Geography of the local area.</w:t>
            </w:r>
          </w:p>
        </w:tc>
        <w:tc>
          <w:tcPr>
            <w:tcW w:w="1979" w:type="dxa"/>
          </w:tcPr>
          <w:p w:rsidR="008321CC" w:rsidRDefault="00DD152F" w:rsidP="008321CC">
            <w:r>
              <w:t>Observe, record, and name geographical features in their local environments.</w:t>
            </w:r>
          </w:p>
        </w:tc>
        <w:tc>
          <w:tcPr>
            <w:tcW w:w="1978" w:type="dxa"/>
          </w:tcPr>
          <w:p w:rsidR="008321CC" w:rsidRDefault="00DD152F" w:rsidP="008321CC">
            <w:r>
              <w:t>Observe, record, and explain physical and human features of the environment.</w:t>
            </w:r>
          </w:p>
        </w:tc>
        <w:tc>
          <w:tcPr>
            <w:tcW w:w="1979" w:type="dxa"/>
          </w:tcPr>
          <w:p w:rsidR="001B580C" w:rsidRDefault="001B580C" w:rsidP="001B580C">
            <w:r>
              <w:t>Observe, measure, and record human and physical features using a</w:t>
            </w:r>
          </w:p>
          <w:p w:rsidR="001B580C" w:rsidRDefault="001B580C" w:rsidP="001B580C">
            <w:r>
              <w:t>range of methods e.g. sketch maps, plans,</w:t>
            </w:r>
          </w:p>
          <w:p w:rsidR="001B580C" w:rsidRDefault="001B580C" w:rsidP="001B580C">
            <w:r>
              <w:t>graphs, and digital</w:t>
            </w:r>
          </w:p>
          <w:p w:rsidR="008321CC" w:rsidRDefault="001B580C" w:rsidP="001B580C">
            <w:proofErr w:type="gramStart"/>
            <w:r>
              <w:t>technologies</w:t>
            </w:r>
            <w:proofErr w:type="gramEnd"/>
            <w:r>
              <w:t>.</w:t>
            </w:r>
          </w:p>
        </w:tc>
        <w:tc>
          <w:tcPr>
            <w:tcW w:w="1979" w:type="dxa"/>
          </w:tcPr>
          <w:p w:rsidR="007B6F1C" w:rsidRDefault="007B6F1C" w:rsidP="007B6F1C">
            <w:r>
              <w:t>Use a range of numerical</w:t>
            </w:r>
          </w:p>
          <w:p w:rsidR="007B6F1C" w:rsidRDefault="007B6F1C" w:rsidP="007B6F1C">
            <w:r>
              <w:t>and quantitative skills to analyse, interpret and</w:t>
            </w:r>
          </w:p>
          <w:p w:rsidR="007B6F1C" w:rsidRDefault="007B6F1C" w:rsidP="007B6F1C">
            <w:r>
              <w:t>present data collected from</w:t>
            </w:r>
          </w:p>
          <w:p w:rsidR="007B6F1C" w:rsidRDefault="007B6F1C" w:rsidP="007B6F1C">
            <w:r>
              <w:t>fieldwork observations,</w:t>
            </w:r>
          </w:p>
          <w:p w:rsidR="007B6F1C" w:rsidRDefault="007B6F1C" w:rsidP="007B6F1C">
            <w:r>
              <w:t>measurements and</w:t>
            </w:r>
          </w:p>
          <w:p w:rsidR="008321CC" w:rsidRDefault="007B6F1C" w:rsidP="007B6F1C">
            <w:r>
              <w:t>recordings</w:t>
            </w:r>
          </w:p>
        </w:tc>
      </w:tr>
      <w:tr w:rsidR="008321CC" w:rsidTr="008321CC">
        <w:tc>
          <w:tcPr>
            <w:tcW w:w="1465" w:type="dxa"/>
          </w:tcPr>
          <w:p w:rsidR="008321CC" w:rsidRDefault="008321CC" w:rsidP="008321CC">
            <w:pPr>
              <w:jc w:val="center"/>
            </w:pPr>
            <w:r>
              <w:t>Communicate Geographical Information</w:t>
            </w:r>
          </w:p>
        </w:tc>
        <w:tc>
          <w:tcPr>
            <w:tcW w:w="1978" w:type="dxa"/>
          </w:tcPr>
          <w:p w:rsidR="008321CC" w:rsidRDefault="008321CC" w:rsidP="008321CC">
            <w:r>
              <w:t>Show an awareness of features of the environments in the setting and immediate local area. E.g. talk about visits to shops and parks.</w:t>
            </w:r>
          </w:p>
        </w:tc>
        <w:tc>
          <w:tcPr>
            <w:tcW w:w="1979" w:type="dxa"/>
          </w:tcPr>
          <w:p w:rsidR="008321CC" w:rsidRDefault="008321CC" w:rsidP="008321CC">
            <w:r>
              <w:t>Use maps and other images to</w:t>
            </w:r>
          </w:p>
          <w:p w:rsidR="008321CC" w:rsidRDefault="008321CC" w:rsidP="008321CC">
            <w:r>
              <w:t>talk about everyday life e.g.</w:t>
            </w:r>
          </w:p>
          <w:p w:rsidR="008321CC" w:rsidRDefault="008321CC" w:rsidP="008321CC">
            <w:r>
              <w:t>where they live, journeys to</w:t>
            </w:r>
          </w:p>
          <w:p w:rsidR="008321CC" w:rsidRDefault="008321CC" w:rsidP="008321CC">
            <w:proofErr w:type="gramStart"/>
            <w:r>
              <w:t>school</w:t>
            </w:r>
            <w:proofErr w:type="gramEnd"/>
            <w:r>
              <w:t xml:space="preserve"> etc.</w:t>
            </w:r>
          </w:p>
          <w:p w:rsidR="008321CC" w:rsidRDefault="008321CC" w:rsidP="008321CC">
            <w:r>
              <w:t>Draw, speak or write about</w:t>
            </w:r>
          </w:p>
          <w:p w:rsidR="008321CC" w:rsidRDefault="008321CC" w:rsidP="008321CC">
            <w:r>
              <w:t>simple geographical concepts</w:t>
            </w:r>
          </w:p>
          <w:p w:rsidR="008321CC" w:rsidRDefault="008321CC" w:rsidP="008321CC">
            <w:r>
              <w:t>such as what they can see</w:t>
            </w:r>
          </w:p>
          <w:p w:rsidR="008321CC" w:rsidRDefault="008321CC" w:rsidP="008321CC">
            <w:proofErr w:type="gramStart"/>
            <w:r>
              <w:t>where</w:t>
            </w:r>
            <w:proofErr w:type="gramEnd"/>
            <w:r>
              <w:t>.</w:t>
            </w:r>
          </w:p>
        </w:tc>
        <w:tc>
          <w:tcPr>
            <w:tcW w:w="1978" w:type="dxa"/>
          </w:tcPr>
          <w:p w:rsidR="00DD152F" w:rsidRDefault="00DD152F" w:rsidP="00DD152F">
            <w:r>
              <w:t>Express views about the environment and can recognise how people sometimes affect the</w:t>
            </w:r>
          </w:p>
          <w:p w:rsidR="00DD152F" w:rsidRDefault="00DD152F" w:rsidP="00DD152F">
            <w:proofErr w:type="gramStart"/>
            <w:r>
              <w:t>environment</w:t>
            </w:r>
            <w:proofErr w:type="gramEnd"/>
            <w:r>
              <w:t>.</w:t>
            </w:r>
          </w:p>
          <w:p w:rsidR="008321CC" w:rsidRDefault="00DD152F" w:rsidP="00DD152F">
            <w:r>
              <w:t>Create their own simple maps and symbols.</w:t>
            </w:r>
          </w:p>
        </w:tc>
        <w:tc>
          <w:tcPr>
            <w:tcW w:w="1979" w:type="dxa"/>
          </w:tcPr>
          <w:p w:rsidR="008321CC" w:rsidRDefault="00DD152F" w:rsidP="008321CC">
            <w:r>
              <w:t>Express their opinions on environmental issues and recognise how people can affect the environment both positively and negatively. Communicate geographical information through a range of methods including the use of ICT.</w:t>
            </w:r>
          </w:p>
        </w:tc>
        <w:tc>
          <w:tcPr>
            <w:tcW w:w="1978" w:type="dxa"/>
          </w:tcPr>
          <w:p w:rsidR="008321CC" w:rsidRDefault="00DD152F" w:rsidP="008321CC">
            <w:r>
              <w:t>Express their opinions on environmental issues and recognise that other people may think differently. Communicate geographical information through a range of methods including digital maps, plans, graphs and presentations.</w:t>
            </w:r>
          </w:p>
        </w:tc>
        <w:tc>
          <w:tcPr>
            <w:tcW w:w="1979" w:type="dxa"/>
          </w:tcPr>
          <w:p w:rsidR="00DB0060" w:rsidRDefault="00DB0060" w:rsidP="00DB0060">
            <w:r>
              <w:t>Develop their views and</w:t>
            </w:r>
          </w:p>
          <w:p w:rsidR="00DB0060" w:rsidRDefault="00DB0060" w:rsidP="00DB0060">
            <w:r>
              <w:t>attitudes to critically evaluate responses to UK</w:t>
            </w:r>
          </w:p>
          <w:p w:rsidR="00DB0060" w:rsidRDefault="00DB0060" w:rsidP="00DB0060">
            <w:proofErr w:type="gramStart"/>
            <w:r>
              <w:t>geographical</w:t>
            </w:r>
            <w:proofErr w:type="gramEnd"/>
            <w:r>
              <w:t xml:space="preserve"> issues or global issues and events.</w:t>
            </w:r>
          </w:p>
          <w:p w:rsidR="001B580C" w:rsidRDefault="001B580C" w:rsidP="001B580C">
            <w:bookmarkStart w:id="0" w:name="_GoBack"/>
            <w:bookmarkEnd w:id="0"/>
            <w:r>
              <w:t>Choose from a range of methods e.g. digital maps, plans, graphs and</w:t>
            </w:r>
          </w:p>
          <w:p w:rsidR="001B580C" w:rsidRDefault="001B580C" w:rsidP="001B580C">
            <w:r>
              <w:t>presentations when</w:t>
            </w:r>
          </w:p>
          <w:p w:rsidR="001B580C" w:rsidRDefault="001B580C" w:rsidP="001B580C">
            <w:r>
              <w:t>communicating</w:t>
            </w:r>
          </w:p>
          <w:p w:rsidR="008321CC" w:rsidRDefault="001B580C" w:rsidP="001B580C">
            <w:proofErr w:type="gramStart"/>
            <w:r>
              <w:t>geographical</w:t>
            </w:r>
            <w:proofErr w:type="gramEnd"/>
            <w:r>
              <w:t xml:space="preserve"> information.</w:t>
            </w:r>
          </w:p>
        </w:tc>
        <w:tc>
          <w:tcPr>
            <w:tcW w:w="1979" w:type="dxa"/>
          </w:tcPr>
          <w:p w:rsidR="007B6F1C" w:rsidRDefault="007B6F1C" w:rsidP="007B6F1C">
            <w:r>
              <w:t>Develop their views and</w:t>
            </w:r>
          </w:p>
          <w:p w:rsidR="007B6F1C" w:rsidRDefault="007B6F1C" w:rsidP="007B6F1C">
            <w:r>
              <w:t>attitudes to critically evaluate responses to UK</w:t>
            </w:r>
          </w:p>
          <w:p w:rsidR="007B6F1C" w:rsidRDefault="007B6F1C" w:rsidP="007B6F1C">
            <w:proofErr w:type="gramStart"/>
            <w:r>
              <w:t>geographical</w:t>
            </w:r>
            <w:proofErr w:type="gramEnd"/>
            <w:r>
              <w:t xml:space="preserve"> issues or global issues and events.</w:t>
            </w:r>
          </w:p>
          <w:p w:rsidR="007B6F1C" w:rsidRDefault="007B6F1C" w:rsidP="007B6F1C">
            <w:r>
              <w:t>Communicate geographical</w:t>
            </w:r>
          </w:p>
          <w:p w:rsidR="007B6F1C" w:rsidRDefault="007B6F1C" w:rsidP="007B6F1C">
            <w:r>
              <w:t>information using a wide range of methods including</w:t>
            </w:r>
          </w:p>
          <w:p w:rsidR="008321CC" w:rsidRDefault="007B6F1C" w:rsidP="007B6F1C">
            <w:proofErr w:type="gramStart"/>
            <w:r>
              <w:t>writing</w:t>
            </w:r>
            <w:proofErr w:type="gramEnd"/>
            <w:r>
              <w:t xml:space="preserve"> at increasing length.</w:t>
            </w:r>
          </w:p>
        </w:tc>
      </w:tr>
    </w:tbl>
    <w:p w:rsidR="008321CC" w:rsidRDefault="008321CC" w:rsidP="008321CC">
      <w:pPr>
        <w:jc w:val="center"/>
      </w:pPr>
    </w:p>
    <w:sectPr w:rsidR="008321CC" w:rsidSect="008321C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1CC"/>
    <w:rsid w:val="00104D8C"/>
    <w:rsid w:val="001B580C"/>
    <w:rsid w:val="00234197"/>
    <w:rsid w:val="002E254D"/>
    <w:rsid w:val="00315569"/>
    <w:rsid w:val="007B6F1C"/>
    <w:rsid w:val="008321CC"/>
    <w:rsid w:val="00DB0060"/>
    <w:rsid w:val="00DD1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6E656"/>
  <w15:chartTrackingRefBased/>
  <w15:docId w15:val="{0E46DB6D-C9FA-4812-BCC7-5A351E21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2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RichardsE</dc:creator>
  <cp:keywords/>
  <dc:description/>
  <cp:lastModifiedBy>RichardsE</cp:lastModifiedBy>
  <cp:revision>4</cp:revision>
  <dcterms:created xsi:type="dcterms:W3CDTF">2021-07-28T15:00:00Z</dcterms:created>
  <dcterms:modified xsi:type="dcterms:W3CDTF">2021-08-23T18:51:00Z</dcterms:modified>
</cp:coreProperties>
</file>