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D3D" w:rsidRPr="00724B1F" w:rsidRDefault="00D33C03">
      <w:pPr>
        <w:rPr>
          <w:b/>
        </w:rPr>
      </w:pPr>
      <w:r w:rsidRPr="00724B1F">
        <w:rPr>
          <w:b/>
        </w:rPr>
        <w:t>D&amp;T</w:t>
      </w:r>
      <w:r w:rsidR="00F0004D" w:rsidRPr="00724B1F">
        <w:rPr>
          <w:b/>
        </w:rPr>
        <w:t xml:space="preserve"> Curriculum </w:t>
      </w:r>
      <w:r w:rsidR="005A2919">
        <w:rPr>
          <w:b/>
        </w:rPr>
        <w:t>July 2024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951"/>
        <w:gridCol w:w="2224"/>
        <w:gridCol w:w="2208"/>
        <w:gridCol w:w="2629"/>
        <w:gridCol w:w="2490"/>
        <w:gridCol w:w="2149"/>
        <w:gridCol w:w="2079"/>
      </w:tblGrid>
      <w:tr w:rsidR="00834E17" w:rsidTr="00BB0FF7">
        <w:tc>
          <w:tcPr>
            <w:tcW w:w="1951" w:type="dxa"/>
          </w:tcPr>
          <w:p w:rsidR="00834E17" w:rsidRDefault="00834E17"/>
        </w:tc>
        <w:tc>
          <w:tcPr>
            <w:tcW w:w="4432" w:type="dxa"/>
            <w:gridSpan w:val="2"/>
            <w:shd w:val="clear" w:color="auto" w:fill="9CC2E5" w:themeFill="accent1" w:themeFillTint="99"/>
          </w:tcPr>
          <w:p w:rsidR="00834E17" w:rsidRPr="0067568D" w:rsidRDefault="00834E17" w:rsidP="005B640F">
            <w:pPr>
              <w:jc w:val="center"/>
              <w:rPr>
                <w:b/>
              </w:rPr>
            </w:pPr>
            <w:r w:rsidRPr="0067568D">
              <w:rPr>
                <w:b/>
              </w:rPr>
              <w:t xml:space="preserve">Autumn </w:t>
            </w:r>
            <w:r w:rsidR="00DE6C59">
              <w:rPr>
                <w:b/>
              </w:rPr>
              <w:t>1</w:t>
            </w:r>
          </w:p>
        </w:tc>
        <w:tc>
          <w:tcPr>
            <w:tcW w:w="5119" w:type="dxa"/>
            <w:gridSpan w:val="2"/>
            <w:shd w:val="clear" w:color="auto" w:fill="9CC2E5" w:themeFill="accent1" w:themeFillTint="99"/>
          </w:tcPr>
          <w:p w:rsidR="00834E17" w:rsidRPr="0067568D" w:rsidRDefault="00834E17" w:rsidP="005B640F">
            <w:pPr>
              <w:jc w:val="center"/>
              <w:rPr>
                <w:b/>
              </w:rPr>
            </w:pPr>
            <w:r w:rsidRPr="0067568D">
              <w:rPr>
                <w:b/>
              </w:rPr>
              <w:t xml:space="preserve">Spring </w:t>
            </w:r>
            <w:r w:rsidR="00DE6C59">
              <w:rPr>
                <w:b/>
              </w:rPr>
              <w:t>1</w:t>
            </w:r>
          </w:p>
        </w:tc>
        <w:tc>
          <w:tcPr>
            <w:tcW w:w="4228" w:type="dxa"/>
            <w:gridSpan w:val="2"/>
            <w:shd w:val="clear" w:color="auto" w:fill="9CC2E5" w:themeFill="accent1" w:themeFillTint="99"/>
          </w:tcPr>
          <w:p w:rsidR="00834E17" w:rsidRPr="0067568D" w:rsidRDefault="00834E17" w:rsidP="005B640F">
            <w:pPr>
              <w:jc w:val="center"/>
              <w:rPr>
                <w:b/>
              </w:rPr>
            </w:pPr>
            <w:r w:rsidRPr="0067568D">
              <w:rPr>
                <w:b/>
              </w:rPr>
              <w:t xml:space="preserve">Summer </w:t>
            </w:r>
            <w:r w:rsidR="00DE6C59">
              <w:rPr>
                <w:b/>
              </w:rPr>
              <w:t>1</w:t>
            </w:r>
          </w:p>
        </w:tc>
      </w:tr>
      <w:tr w:rsidR="0067568D" w:rsidTr="00BB0FF7"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>
            <w:pPr>
              <w:rPr>
                <w:b/>
              </w:rPr>
            </w:pPr>
            <w:r w:rsidRPr="0067568D">
              <w:rPr>
                <w:b/>
              </w:rPr>
              <w:t xml:space="preserve">Reception 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67568D" w:rsidRPr="003372BD" w:rsidRDefault="0067568D" w:rsidP="00081B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Structures – junk</w:t>
            </w:r>
          </w:p>
        </w:tc>
        <w:tc>
          <w:tcPr>
            <w:tcW w:w="5119" w:type="dxa"/>
            <w:gridSpan w:val="2"/>
            <w:shd w:val="clear" w:color="auto" w:fill="auto"/>
          </w:tcPr>
          <w:p w:rsidR="00B16CA2" w:rsidRDefault="00B16CA2" w:rsidP="00B16CA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</w:t>
            </w:r>
          </w:p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– soup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Textiles – Bookmarks</w:t>
            </w:r>
          </w:p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A2919" w:rsidTr="00BB0FF7">
        <w:tc>
          <w:tcPr>
            <w:tcW w:w="1951" w:type="dxa"/>
            <w:shd w:val="clear" w:color="auto" w:fill="BDD6EE" w:themeFill="accent1" w:themeFillTint="66"/>
          </w:tcPr>
          <w:p w:rsidR="005A2919" w:rsidRPr="0067568D" w:rsidRDefault="0067568D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5A2919" w:rsidRPr="003372BD" w:rsidRDefault="005A291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Permanent and temporary joins</w:t>
            </w:r>
          </w:p>
          <w:p w:rsidR="005A2919" w:rsidRPr="003372BD" w:rsidRDefault="005A2919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19" w:type="dxa"/>
            <w:gridSpan w:val="2"/>
            <w:shd w:val="clear" w:color="auto" w:fill="auto"/>
          </w:tcPr>
          <w:p w:rsidR="005A2919" w:rsidRPr="003372BD" w:rsidRDefault="005A291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Difference between fruit and vegetables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5A2919" w:rsidRPr="003372BD" w:rsidRDefault="005A291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Threading and weaving</w:t>
            </w:r>
          </w:p>
          <w:p w:rsidR="005A2919" w:rsidRPr="003372BD" w:rsidRDefault="005A2919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5274D" w:rsidTr="0075274D">
        <w:tc>
          <w:tcPr>
            <w:tcW w:w="1951" w:type="dxa"/>
            <w:shd w:val="clear" w:color="auto" w:fill="BDD6EE" w:themeFill="accent1" w:themeFillTint="66"/>
          </w:tcPr>
          <w:p w:rsidR="0075274D" w:rsidRPr="0067568D" w:rsidRDefault="0075274D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75274D" w:rsidRPr="0075274D" w:rsidRDefault="0075274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5274D">
              <w:rPr>
                <w:rFonts w:cstheme="minorHAnsi"/>
                <w:color w:val="001D35"/>
                <w:sz w:val="20"/>
                <w:szCs w:val="20"/>
                <w:shd w:val="clear" w:color="auto" w:fill="FFFFFF"/>
              </w:rPr>
              <w:t xml:space="preserve">Axel </w:t>
            </w:r>
            <w:proofErr w:type="spellStart"/>
            <w:r w:rsidRPr="0075274D">
              <w:rPr>
                <w:rFonts w:cstheme="minorHAnsi"/>
                <w:color w:val="001D35"/>
                <w:sz w:val="20"/>
                <w:szCs w:val="20"/>
                <w:shd w:val="clear" w:color="auto" w:fill="FFFFFF"/>
              </w:rPr>
              <w:t>Scheffler</w:t>
            </w:r>
            <w:proofErr w:type="spellEnd"/>
            <w:r w:rsidRPr="0075274D">
              <w:rPr>
                <w:rFonts w:cstheme="minorHAnsi"/>
                <w:color w:val="001D35"/>
                <w:sz w:val="20"/>
                <w:szCs w:val="20"/>
                <w:shd w:val="clear" w:color="auto" w:fill="FFFFFF"/>
              </w:rPr>
              <w:t xml:space="preserve"> – the </w:t>
            </w:r>
            <w:proofErr w:type="spellStart"/>
            <w:r w:rsidRPr="0075274D">
              <w:rPr>
                <w:rFonts w:cstheme="minorHAnsi"/>
                <w:color w:val="001D35"/>
                <w:sz w:val="20"/>
                <w:szCs w:val="20"/>
                <w:shd w:val="clear" w:color="auto" w:fill="FFFFFF"/>
              </w:rPr>
              <w:t>Gruffalo</w:t>
            </w:r>
            <w:proofErr w:type="spellEnd"/>
          </w:p>
        </w:tc>
        <w:tc>
          <w:tcPr>
            <w:tcW w:w="5119" w:type="dxa"/>
            <w:gridSpan w:val="2"/>
            <w:shd w:val="clear" w:color="auto" w:fill="auto"/>
          </w:tcPr>
          <w:p w:rsidR="0075274D" w:rsidRPr="0075274D" w:rsidRDefault="0075274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5274D">
              <w:rPr>
                <w:rFonts w:cstheme="minorHAnsi"/>
                <w:color w:val="001D35"/>
                <w:sz w:val="20"/>
                <w:szCs w:val="20"/>
                <w:shd w:val="clear" w:color="auto" w:fill="FFFFFF"/>
              </w:rPr>
              <w:t>Thomas O. Perry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75274D" w:rsidRPr="0075274D" w:rsidRDefault="0075274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5274D">
              <w:rPr>
                <w:rFonts w:cstheme="minorHAnsi"/>
                <w:color w:val="001D35"/>
                <w:sz w:val="20"/>
                <w:szCs w:val="20"/>
                <w:shd w:val="clear" w:color="auto" w:fill="FFFFFF"/>
              </w:rPr>
              <w:t>Richard Reed Innocent drinks</w:t>
            </w:r>
          </w:p>
        </w:tc>
      </w:tr>
      <w:tr w:rsidR="005A2919" w:rsidTr="00BB0FF7">
        <w:tc>
          <w:tcPr>
            <w:tcW w:w="1951" w:type="dxa"/>
            <w:shd w:val="clear" w:color="auto" w:fill="BDD6EE" w:themeFill="accent1" w:themeFillTint="66"/>
          </w:tcPr>
          <w:p w:rsidR="005A2919" w:rsidRPr="0067568D" w:rsidRDefault="005A2919">
            <w:pPr>
              <w:rPr>
                <w:b/>
              </w:rPr>
            </w:pPr>
            <w:r w:rsidRPr="0067568D">
              <w:rPr>
                <w:b/>
              </w:rPr>
              <w:t>Year 1</w:t>
            </w:r>
          </w:p>
        </w:tc>
        <w:tc>
          <w:tcPr>
            <w:tcW w:w="2224" w:type="dxa"/>
            <w:shd w:val="clear" w:color="auto" w:fill="auto"/>
          </w:tcPr>
          <w:p w:rsidR="005A2919" w:rsidRPr="003372BD" w:rsidRDefault="005A291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Mechanisms- moving story books</w:t>
            </w:r>
          </w:p>
        </w:tc>
        <w:tc>
          <w:tcPr>
            <w:tcW w:w="2208" w:type="dxa"/>
            <w:shd w:val="clear" w:color="auto" w:fill="auto"/>
          </w:tcPr>
          <w:p w:rsidR="00081B7D" w:rsidRPr="003372B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  <w:r w:rsidR="00081B7D" w:rsidRPr="003372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5A2919" w:rsidRPr="003372BD" w:rsidRDefault="00E57B3B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 Cooking and nutrition</w:t>
            </w:r>
          </w:p>
          <w:p w:rsidR="00081B7D" w:rsidRPr="003372BD" w:rsidRDefault="00081B7D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29" w:type="dxa"/>
            <w:shd w:val="clear" w:color="auto" w:fill="auto"/>
          </w:tcPr>
          <w:p w:rsidR="005A2919" w:rsidRPr="003372BD" w:rsidRDefault="005A291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Structures- windmills</w:t>
            </w:r>
          </w:p>
        </w:tc>
        <w:tc>
          <w:tcPr>
            <w:tcW w:w="2490" w:type="dxa"/>
            <w:shd w:val="clear" w:color="auto" w:fill="auto"/>
          </w:tcPr>
          <w:p w:rsidR="005A2919" w:rsidRPr="003372B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</w:p>
          <w:p w:rsidR="00081B7D" w:rsidRPr="003372BD" w:rsidRDefault="00E57B3B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Knowledge catcher </w:t>
            </w:r>
            <w:r w:rsidR="00081B7D" w:rsidRPr="003372BD">
              <w:rPr>
                <w:rFonts w:cstheme="minorHAnsi"/>
                <w:sz w:val="20"/>
                <w:szCs w:val="20"/>
              </w:rPr>
              <w:t>Structures junk</w:t>
            </w:r>
          </w:p>
        </w:tc>
        <w:tc>
          <w:tcPr>
            <w:tcW w:w="2149" w:type="dxa"/>
            <w:shd w:val="clear" w:color="auto" w:fill="auto"/>
          </w:tcPr>
          <w:p w:rsidR="00B16CA2" w:rsidRDefault="00B16CA2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</w:t>
            </w:r>
          </w:p>
          <w:p w:rsidR="005A2919" w:rsidRPr="003372BD" w:rsidRDefault="00B16CA2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Smoothies</w:t>
            </w:r>
          </w:p>
        </w:tc>
        <w:tc>
          <w:tcPr>
            <w:tcW w:w="2079" w:type="dxa"/>
            <w:shd w:val="clear" w:color="auto" w:fill="auto"/>
          </w:tcPr>
          <w:p w:rsidR="005A2919" w:rsidRPr="003372B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</w:p>
          <w:p w:rsidR="0067568D" w:rsidRPr="003372BD" w:rsidRDefault="00E57B3B" w:rsidP="00B16CA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Knowledge catcher </w:t>
            </w:r>
            <w:r w:rsidR="00B16CA2">
              <w:rPr>
                <w:rFonts w:cstheme="minorHAnsi"/>
                <w:sz w:val="20"/>
                <w:szCs w:val="20"/>
              </w:rPr>
              <w:t>Cooking and nutrition  soup</w:t>
            </w:r>
          </w:p>
        </w:tc>
      </w:tr>
      <w:tr w:rsidR="0067568D" w:rsidTr="00BB0FF7"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 w:rsidP="0067568D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67568D" w:rsidRPr="003372BD" w:rsidRDefault="00E57B3B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 slider mechanism moves an object side to side or up and down</w:t>
            </w:r>
          </w:p>
        </w:tc>
        <w:tc>
          <w:tcPr>
            <w:tcW w:w="5119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A stable structure</w:t>
            </w:r>
          </w:p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28" w:type="dxa"/>
            <w:gridSpan w:val="2"/>
            <w:shd w:val="clear" w:color="auto" w:fill="auto"/>
          </w:tcPr>
          <w:p w:rsidR="0067568D" w:rsidRPr="003372BD" w:rsidRDefault="00B16CA2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know how to identify a fruit/vegetable and where it comes from and characteristics</w:t>
            </w:r>
          </w:p>
        </w:tc>
      </w:tr>
      <w:tr w:rsidR="00093C15" w:rsidTr="00BB0FF7">
        <w:tc>
          <w:tcPr>
            <w:tcW w:w="1951" w:type="dxa"/>
            <w:shd w:val="clear" w:color="auto" w:fill="BDD6EE" w:themeFill="accent1" w:themeFillTint="66"/>
          </w:tcPr>
          <w:p w:rsidR="00093C15" w:rsidRPr="0067568D" w:rsidRDefault="00093C15" w:rsidP="0067568D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093C15" w:rsidRPr="003372BD" w:rsidRDefault="00093C15" w:rsidP="007527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Charles </w:t>
            </w:r>
            <w:proofErr w:type="spellStart"/>
            <w:r w:rsidRPr="003372BD">
              <w:rPr>
                <w:rFonts w:cstheme="minorHAnsi"/>
                <w:sz w:val="20"/>
                <w:szCs w:val="20"/>
              </w:rPr>
              <w:t>Reasoner</w:t>
            </w:r>
            <w:proofErr w:type="spellEnd"/>
            <w:r w:rsidRPr="003372BD">
              <w:rPr>
                <w:rFonts w:cstheme="minorHAnsi"/>
                <w:sz w:val="20"/>
                <w:szCs w:val="20"/>
              </w:rPr>
              <w:t xml:space="preserve"> </w:t>
            </w:r>
            <w:r w:rsidR="003372BD">
              <w:rPr>
                <w:rFonts w:cstheme="minorHAnsi"/>
                <w:sz w:val="20"/>
                <w:szCs w:val="20"/>
              </w:rPr>
              <w:t>–</w:t>
            </w:r>
            <w:r w:rsidRPr="003372BD">
              <w:rPr>
                <w:rFonts w:cstheme="minorHAnsi"/>
                <w:sz w:val="20"/>
                <w:szCs w:val="20"/>
              </w:rPr>
              <w:t xml:space="preserve"> </w:t>
            </w:r>
            <w:r w:rsidR="003372BD">
              <w:rPr>
                <w:rFonts w:cstheme="minorHAnsi"/>
                <w:sz w:val="20"/>
                <w:szCs w:val="20"/>
              </w:rPr>
              <w:t xml:space="preserve">slider book </w:t>
            </w:r>
            <w:r w:rsidR="0075274D">
              <w:rPr>
                <w:rFonts w:cstheme="minorHAnsi"/>
                <w:sz w:val="20"/>
                <w:szCs w:val="20"/>
              </w:rPr>
              <w:t>Mr Bones</w:t>
            </w:r>
          </w:p>
        </w:tc>
        <w:tc>
          <w:tcPr>
            <w:tcW w:w="5119" w:type="dxa"/>
            <w:gridSpan w:val="2"/>
            <w:shd w:val="clear" w:color="auto" w:fill="auto"/>
          </w:tcPr>
          <w:p w:rsidR="00093C15" w:rsidRPr="003372BD" w:rsidRDefault="0075274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Jamie Oliver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EB0A1F" w:rsidRPr="003372BD" w:rsidRDefault="00BC372E" w:rsidP="003372BD">
            <w:pPr>
              <w:shd w:val="clear" w:color="auto" w:fill="FFFFFF"/>
              <w:jc w:val="center"/>
              <w:outlineLvl w:val="0"/>
              <w:rPr>
                <w:rFonts w:ascii="Arial" w:eastAsia="Times New Roman" w:hAnsi="Arial" w:cs="Arial"/>
                <w:bCs/>
                <w:color w:val="0F0F0F"/>
                <w:kern w:val="36"/>
                <w:sz w:val="20"/>
                <w:szCs w:val="48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F0F0F"/>
                <w:kern w:val="36"/>
                <w:sz w:val="20"/>
                <w:szCs w:val="48"/>
                <w:lang w:eastAsia="en-GB"/>
              </w:rPr>
              <w:t>I</w:t>
            </w:r>
            <w:r w:rsidR="00EB0A1F" w:rsidRPr="003372BD">
              <w:rPr>
                <w:rFonts w:ascii="Arial" w:eastAsia="Times New Roman" w:hAnsi="Arial" w:cs="Arial"/>
                <w:bCs/>
                <w:color w:val="0F0F0F"/>
                <w:kern w:val="36"/>
                <w:sz w:val="20"/>
                <w:szCs w:val="48"/>
                <w:lang w:eastAsia="en-GB"/>
              </w:rPr>
              <w:t>nnocent Smoothies Success - inside and behind the scenes at innocent drinks</w:t>
            </w:r>
            <w:r w:rsidR="003372BD">
              <w:rPr>
                <w:rFonts w:ascii="Arial" w:eastAsia="Times New Roman" w:hAnsi="Arial" w:cs="Arial"/>
                <w:bCs/>
                <w:color w:val="0F0F0F"/>
                <w:kern w:val="36"/>
                <w:sz w:val="20"/>
                <w:szCs w:val="48"/>
                <w:lang w:eastAsia="en-GB"/>
              </w:rPr>
              <w:t xml:space="preserve"> you tube</w:t>
            </w:r>
          </w:p>
          <w:p w:rsidR="00093C15" w:rsidRPr="003372BD" w:rsidRDefault="00EB0A1F" w:rsidP="00EB0A1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https://www.youtube.com/watch?v=Pizz1fIz8XQ</w:t>
            </w:r>
          </w:p>
        </w:tc>
      </w:tr>
      <w:tr w:rsidR="0067568D" w:rsidTr="00BB0FF7"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 w:rsidP="0067568D">
            <w:pPr>
              <w:rPr>
                <w:b/>
              </w:rPr>
            </w:pPr>
            <w:r w:rsidRPr="0067568D">
              <w:rPr>
                <w:b/>
              </w:rPr>
              <w:t>Year 2</w:t>
            </w:r>
          </w:p>
        </w:tc>
        <w:tc>
          <w:tcPr>
            <w:tcW w:w="2224" w:type="dxa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Textiles- pouches</w:t>
            </w:r>
          </w:p>
        </w:tc>
        <w:tc>
          <w:tcPr>
            <w:tcW w:w="2208" w:type="dxa"/>
            <w:shd w:val="clear" w:color="auto" w:fill="auto"/>
          </w:tcPr>
          <w:p w:rsidR="00081B7D" w:rsidRPr="003372BD" w:rsidRDefault="0067568D" w:rsidP="00BB0FF7">
            <w:pPr>
              <w:pStyle w:val="Heading4"/>
              <w:shd w:val="clear" w:color="auto" w:fill="FFFFFF"/>
              <w:jc w:val="center"/>
              <w:outlineLvl w:val="3"/>
              <w:rPr>
                <w:rFonts w:asciiTheme="minorHAnsi" w:hAnsiTheme="minorHAnsi" w:cstheme="minorHAnsi"/>
                <w:b/>
                <w:i w:val="0"/>
                <w:color w:val="auto"/>
                <w:sz w:val="20"/>
                <w:szCs w:val="20"/>
              </w:rPr>
            </w:pPr>
            <w:r w:rsidRPr="003372BD">
              <w:rPr>
                <w:rFonts w:asciiTheme="minorHAnsi" w:hAnsiTheme="minorHAnsi" w:cstheme="minorHAnsi"/>
                <w:b/>
                <w:i w:val="0"/>
                <w:color w:val="auto"/>
                <w:sz w:val="20"/>
                <w:szCs w:val="20"/>
              </w:rPr>
              <w:t>Prior learning:</w:t>
            </w:r>
          </w:p>
          <w:p w:rsidR="00081B7D" w:rsidRPr="003372BD" w:rsidRDefault="00E57B3B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Knowledge catcher </w:t>
            </w:r>
            <w:r w:rsidR="00B16CA2">
              <w:rPr>
                <w:rFonts w:cstheme="minorHAnsi"/>
                <w:sz w:val="20"/>
                <w:szCs w:val="20"/>
              </w:rPr>
              <w:t xml:space="preserve">Textiles book marks </w:t>
            </w:r>
            <w:proofErr w:type="spellStart"/>
            <w:r w:rsidR="00B16CA2">
              <w:rPr>
                <w:rFonts w:cstheme="minorHAnsi"/>
                <w:sz w:val="20"/>
                <w:szCs w:val="20"/>
              </w:rPr>
              <w:t>Yr</w:t>
            </w:r>
            <w:proofErr w:type="spellEnd"/>
            <w:r w:rsidR="00B16CA2">
              <w:rPr>
                <w:rFonts w:cstheme="minorHAnsi"/>
                <w:sz w:val="20"/>
                <w:szCs w:val="20"/>
              </w:rPr>
              <w:t xml:space="preserve"> R</w:t>
            </w:r>
          </w:p>
          <w:p w:rsidR="0067568D" w:rsidRPr="003372BD" w:rsidRDefault="0067568D" w:rsidP="00BB0FF7">
            <w:pPr>
              <w:pStyle w:val="Heading4"/>
              <w:shd w:val="clear" w:color="auto" w:fill="FFFFFF"/>
              <w:jc w:val="center"/>
              <w:outlineLvl w:val="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29" w:type="dxa"/>
            <w:shd w:val="clear" w:color="auto" w:fill="auto"/>
          </w:tcPr>
          <w:p w:rsidR="0067568D" w:rsidRPr="003372BD" w:rsidRDefault="0067568D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Food- a balanced diet</w:t>
            </w:r>
          </w:p>
        </w:tc>
        <w:tc>
          <w:tcPr>
            <w:tcW w:w="2490" w:type="dxa"/>
            <w:shd w:val="clear" w:color="auto" w:fill="auto"/>
          </w:tcPr>
          <w:p w:rsidR="0067568D" w:rsidRDefault="0067568D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</w:p>
          <w:p w:rsidR="00E57B3B" w:rsidRPr="003372BD" w:rsidRDefault="00E57B3B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081B7D" w:rsidP="00BB0FF7">
            <w:pPr>
              <w:pStyle w:val="Heading4"/>
              <w:shd w:val="clear" w:color="auto" w:fill="FFFFFF"/>
              <w:jc w:val="center"/>
              <w:outlineLvl w:val="3"/>
              <w:rPr>
                <w:rFonts w:asciiTheme="minorHAnsi" w:eastAsia="Times New Roman" w:hAnsiTheme="minorHAnsi" w:cstheme="minorHAnsi"/>
                <w:b/>
                <w:bCs/>
                <w:i w:val="0"/>
                <w:iCs w:val="0"/>
                <w:color w:val="222222"/>
                <w:sz w:val="20"/>
                <w:szCs w:val="20"/>
                <w:lang w:eastAsia="en-GB"/>
              </w:rPr>
            </w:pPr>
            <w:r w:rsidRPr="003372BD"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222222"/>
                <w:sz w:val="20"/>
                <w:szCs w:val="20"/>
                <w:lang w:eastAsia="en-GB"/>
              </w:rPr>
              <w:t>Cooking and nutrition: Smoothies</w:t>
            </w:r>
            <w:r w:rsidR="001F53E7" w:rsidRPr="003372BD"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222222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1F53E7" w:rsidRPr="003372BD"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222222"/>
                <w:sz w:val="20"/>
                <w:szCs w:val="20"/>
                <w:lang w:eastAsia="en-GB"/>
              </w:rPr>
              <w:t>Yr</w:t>
            </w:r>
            <w:proofErr w:type="spellEnd"/>
            <w:r w:rsidR="001F53E7" w:rsidRPr="003372BD">
              <w:rPr>
                <w:rFonts w:asciiTheme="minorHAnsi" w:eastAsia="Times New Roman" w:hAnsiTheme="minorHAnsi" w:cstheme="minorHAnsi"/>
                <w:bCs/>
                <w:i w:val="0"/>
                <w:iCs w:val="0"/>
                <w:color w:val="222222"/>
                <w:sz w:val="20"/>
                <w:szCs w:val="20"/>
                <w:lang w:eastAsia="en-GB"/>
              </w:rPr>
              <w:t xml:space="preserve"> 1</w:t>
            </w:r>
          </w:p>
          <w:p w:rsidR="00081B7D" w:rsidRPr="003372BD" w:rsidRDefault="00081B7D" w:rsidP="00BB0F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49" w:type="dxa"/>
            <w:shd w:val="clear" w:color="auto" w:fill="auto"/>
          </w:tcPr>
          <w:p w:rsidR="0067568D" w:rsidRPr="003372BD" w:rsidRDefault="0067568D" w:rsidP="00B14D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Mechanisms – </w:t>
            </w:r>
            <w:r w:rsidR="00B14DA6">
              <w:rPr>
                <w:rFonts w:cstheme="minorHAnsi"/>
                <w:sz w:val="20"/>
                <w:szCs w:val="20"/>
              </w:rPr>
              <w:t>making  moving monster</w:t>
            </w:r>
          </w:p>
        </w:tc>
        <w:tc>
          <w:tcPr>
            <w:tcW w:w="2079" w:type="dxa"/>
            <w:shd w:val="clear" w:color="auto" w:fill="auto"/>
          </w:tcPr>
          <w:p w:rsidR="0067568D" w:rsidRDefault="0067568D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</w:p>
          <w:p w:rsidR="00E57B3B" w:rsidRPr="003372BD" w:rsidRDefault="00E57B3B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1F53E7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Moving story books </w:t>
            </w:r>
            <w:proofErr w:type="spellStart"/>
            <w:r w:rsidRPr="003372BD">
              <w:rPr>
                <w:rFonts w:cstheme="minorHAnsi"/>
                <w:sz w:val="20"/>
                <w:szCs w:val="20"/>
              </w:rPr>
              <w:t>Yr</w:t>
            </w:r>
            <w:proofErr w:type="spellEnd"/>
            <w:r w:rsidRPr="003372BD">
              <w:rPr>
                <w:rFonts w:cstheme="minorHAnsi"/>
                <w:sz w:val="20"/>
                <w:szCs w:val="20"/>
              </w:rPr>
              <w:t xml:space="preserve"> 1</w:t>
            </w:r>
          </w:p>
        </w:tc>
      </w:tr>
      <w:tr w:rsidR="0067568D" w:rsidTr="00BB0FF7"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 w:rsidP="0067568D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67568D" w:rsidRPr="003372BD" w:rsidRDefault="00B16CA2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know to secure with a  r</w:t>
            </w:r>
            <w:r w:rsidR="0067568D" w:rsidRPr="003372BD">
              <w:rPr>
                <w:rFonts w:cstheme="minorHAnsi"/>
                <w:sz w:val="20"/>
                <w:szCs w:val="20"/>
              </w:rPr>
              <w:t>unning stitch to join</w:t>
            </w:r>
          </w:p>
        </w:tc>
        <w:tc>
          <w:tcPr>
            <w:tcW w:w="5119" w:type="dxa"/>
            <w:gridSpan w:val="2"/>
            <w:shd w:val="clear" w:color="auto" w:fill="auto"/>
          </w:tcPr>
          <w:p w:rsidR="0067568D" w:rsidRPr="003372BD" w:rsidRDefault="00530CA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the m</w:t>
            </w:r>
            <w:r w:rsidR="0067568D" w:rsidRPr="003372BD">
              <w:rPr>
                <w:rFonts w:cstheme="minorHAnsi"/>
                <w:sz w:val="20"/>
                <w:szCs w:val="20"/>
              </w:rPr>
              <w:t>ain food groups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67568D" w:rsidRPr="003372BD" w:rsidRDefault="00530CA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know the functional linkages that produced desired input and output motions</w:t>
            </w:r>
          </w:p>
        </w:tc>
      </w:tr>
      <w:tr w:rsidR="00EB0A1F" w:rsidTr="00BB0FF7">
        <w:tc>
          <w:tcPr>
            <w:tcW w:w="1951" w:type="dxa"/>
            <w:shd w:val="clear" w:color="auto" w:fill="BDD6EE" w:themeFill="accent1" w:themeFillTint="66"/>
          </w:tcPr>
          <w:p w:rsidR="00EB0A1F" w:rsidRPr="0067568D" w:rsidRDefault="00EB0A1F" w:rsidP="0067568D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EB0A1F" w:rsidRPr="003372BD" w:rsidRDefault="00BB0FF7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Coco Chanel</w:t>
            </w:r>
          </w:p>
        </w:tc>
        <w:tc>
          <w:tcPr>
            <w:tcW w:w="5119" w:type="dxa"/>
            <w:gridSpan w:val="2"/>
            <w:shd w:val="clear" w:color="auto" w:fill="auto"/>
          </w:tcPr>
          <w:p w:rsidR="00EB0A1F" w:rsidRPr="003372BD" w:rsidRDefault="00BB0FF7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Gordon Ramsay 17 Michelin stars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EB0A1F" w:rsidRPr="003372BD" w:rsidRDefault="0075274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Earl Carle ‘The very hungry caterpillar’</w:t>
            </w:r>
          </w:p>
        </w:tc>
      </w:tr>
      <w:tr w:rsidR="0067568D" w:rsidTr="00BB0FF7"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 w:rsidP="0067568D">
            <w:pPr>
              <w:rPr>
                <w:b/>
              </w:rPr>
            </w:pPr>
            <w:r w:rsidRPr="0067568D">
              <w:rPr>
                <w:b/>
              </w:rPr>
              <w:t>Year 3</w:t>
            </w:r>
          </w:p>
        </w:tc>
        <w:tc>
          <w:tcPr>
            <w:tcW w:w="2224" w:type="dxa"/>
            <w:shd w:val="clear" w:color="auto" w:fill="auto"/>
          </w:tcPr>
          <w:p w:rsidR="0067568D" w:rsidRPr="003372BD" w:rsidRDefault="00530CA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Cooking and nutrition </w:t>
            </w:r>
            <w:r w:rsidR="0067568D" w:rsidRPr="003372BD">
              <w:rPr>
                <w:rFonts w:cstheme="minorHAnsi"/>
                <w:sz w:val="20"/>
                <w:szCs w:val="20"/>
              </w:rPr>
              <w:t>- eating seasonally</w:t>
            </w:r>
          </w:p>
        </w:tc>
        <w:tc>
          <w:tcPr>
            <w:tcW w:w="2208" w:type="dxa"/>
            <w:shd w:val="clear" w:color="auto" w:fill="auto"/>
          </w:tcPr>
          <w:p w:rsidR="0067568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</w:p>
          <w:p w:rsidR="00E57B3B" w:rsidRPr="003372BD" w:rsidRDefault="00E57B3B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1F53E7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Cooking and nutrition </w:t>
            </w:r>
            <w:r w:rsidR="00B14DA6">
              <w:rPr>
                <w:rFonts w:cstheme="minorHAnsi"/>
                <w:sz w:val="20"/>
                <w:szCs w:val="20"/>
              </w:rPr>
              <w:t>a balanced diet</w:t>
            </w:r>
          </w:p>
        </w:tc>
        <w:tc>
          <w:tcPr>
            <w:tcW w:w="2629" w:type="dxa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Mechanisms – pneumatic toys</w:t>
            </w:r>
          </w:p>
        </w:tc>
        <w:tc>
          <w:tcPr>
            <w:tcW w:w="2490" w:type="dxa"/>
            <w:shd w:val="clear" w:color="auto" w:fill="auto"/>
          </w:tcPr>
          <w:p w:rsidR="0067568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</w:p>
          <w:p w:rsidR="00E57B3B" w:rsidRPr="003372BD" w:rsidRDefault="00E57B3B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5A2FD6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Making a  moving monster </w:t>
            </w:r>
            <w:proofErr w:type="spellStart"/>
            <w:r>
              <w:rPr>
                <w:rFonts w:cstheme="minorHAnsi"/>
                <w:sz w:val="20"/>
                <w:szCs w:val="20"/>
              </w:rPr>
              <w:t>Yr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2</w:t>
            </w:r>
          </w:p>
        </w:tc>
        <w:tc>
          <w:tcPr>
            <w:tcW w:w="2149" w:type="dxa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Structures- a castle</w:t>
            </w:r>
          </w:p>
        </w:tc>
        <w:tc>
          <w:tcPr>
            <w:tcW w:w="2079" w:type="dxa"/>
            <w:shd w:val="clear" w:color="auto" w:fill="auto"/>
          </w:tcPr>
          <w:p w:rsidR="0067568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  <w:r w:rsidR="00081B7D" w:rsidRPr="003372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E57B3B" w:rsidRPr="003372BD" w:rsidRDefault="00E57B3B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1F53E7" w:rsidRPr="003372BD" w:rsidRDefault="00530CA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Baby Bear’s chair</w:t>
            </w:r>
          </w:p>
          <w:p w:rsidR="00081B7D" w:rsidRPr="003372BD" w:rsidRDefault="00081B7D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7568D" w:rsidTr="00BB0FF7"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 w:rsidP="0067568D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Seasonal food and vegetables in different climates</w:t>
            </w:r>
          </w:p>
        </w:tc>
        <w:tc>
          <w:tcPr>
            <w:tcW w:w="5119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Know how pneumatic system works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To recognise how multiple shapes (2D and 3D) are combined to form a strong and stable structure.</w:t>
            </w:r>
          </w:p>
          <w:p w:rsidR="0067568D" w:rsidRPr="003372B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B0FF7" w:rsidTr="00BB0FF7">
        <w:tc>
          <w:tcPr>
            <w:tcW w:w="1951" w:type="dxa"/>
            <w:shd w:val="clear" w:color="auto" w:fill="BDD6EE" w:themeFill="accent1" w:themeFillTint="66"/>
          </w:tcPr>
          <w:p w:rsidR="00BB0FF7" w:rsidRPr="0067568D" w:rsidRDefault="00BB0FF7" w:rsidP="0067568D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BB0FF7" w:rsidRPr="003372BD" w:rsidRDefault="00BB0FF7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Local chef Mark </w:t>
            </w:r>
            <w:proofErr w:type="spellStart"/>
            <w:r>
              <w:rPr>
                <w:rFonts w:cstheme="minorHAnsi"/>
                <w:sz w:val="20"/>
                <w:szCs w:val="20"/>
              </w:rPr>
              <w:t>Seargant</w:t>
            </w:r>
            <w:proofErr w:type="spellEnd"/>
          </w:p>
        </w:tc>
        <w:tc>
          <w:tcPr>
            <w:tcW w:w="5119" w:type="dxa"/>
            <w:gridSpan w:val="2"/>
            <w:shd w:val="clear" w:color="auto" w:fill="auto"/>
          </w:tcPr>
          <w:p w:rsidR="00BB0FF7" w:rsidRPr="003372BD" w:rsidRDefault="00BB0FF7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James Dyson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BB0FF7" w:rsidRPr="003372BD" w:rsidRDefault="0075274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Norman builders William the conqueror</w:t>
            </w:r>
          </w:p>
        </w:tc>
      </w:tr>
      <w:tr w:rsidR="0067568D" w:rsidTr="00BB0FF7"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 w:rsidP="0067568D">
            <w:pPr>
              <w:rPr>
                <w:b/>
              </w:rPr>
            </w:pPr>
            <w:r w:rsidRPr="0067568D">
              <w:rPr>
                <w:b/>
              </w:rPr>
              <w:t>Year 4</w:t>
            </w:r>
          </w:p>
        </w:tc>
        <w:tc>
          <w:tcPr>
            <w:tcW w:w="2224" w:type="dxa"/>
            <w:shd w:val="clear" w:color="auto" w:fill="auto"/>
          </w:tcPr>
          <w:p w:rsidR="0067568D" w:rsidRPr="003372BD" w:rsidRDefault="00FB38FA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Structures</w:t>
            </w:r>
            <w:r w:rsidR="0067568D" w:rsidRPr="003372BD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helmets</w:t>
            </w:r>
          </w:p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08" w:type="dxa"/>
            <w:shd w:val="clear" w:color="auto" w:fill="auto"/>
          </w:tcPr>
          <w:p w:rsidR="0067568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  <w:r w:rsidR="00081B7D" w:rsidRPr="003372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E57B3B" w:rsidRPr="003372BD" w:rsidRDefault="00E57B3B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081B7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Structures a castle</w:t>
            </w:r>
          </w:p>
        </w:tc>
        <w:tc>
          <w:tcPr>
            <w:tcW w:w="2629" w:type="dxa"/>
            <w:shd w:val="clear" w:color="auto" w:fill="auto"/>
          </w:tcPr>
          <w:p w:rsidR="0067568D" w:rsidRPr="003372BD" w:rsidRDefault="00530CA9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</w:t>
            </w:r>
            <w:r w:rsidR="0067568D" w:rsidRPr="003372BD">
              <w:rPr>
                <w:rFonts w:cstheme="minorHAnsi"/>
                <w:sz w:val="20"/>
                <w:szCs w:val="20"/>
              </w:rPr>
              <w:t>– adapting a recipe</w:t>
            </w:r>
          </w:p>
        </w:tc>
        <w:tc>
          <w:tcPr>
            <w:tcW w:w="2490" w:type="dxa"/>
            <w:shd w:val="clear" w:color="auto" w:fill="auto"/>
          </w:tcPr>
          <w:p w:rsidR="0067568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</w:p>
          <w:p w:rsidR="00E57B3B" w:rsidRPr="003372BD" w:rsidRDefault="00E57B3B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081B7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Food eating seasonally</w:t>
            </w:r>
          </w:p>
        </w:tc>
        <w:tc>
          <w:tcPr>
            <w:tcW w:w="2149" w:type="dxa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Electrical Systems- torches</w:t>
            </w:r>
          </w:p>
        </w:tc>
        <w:tc>
          <w:tcPr>
            <w:tcW w:w="2079" w:type="dxa"/>
            <w:shd w:val="clear" w:color="auto" w:fill="auto"/>
          </w:tcPr>
          <w:p w:rsidR="0067568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  <w:r w:rsidR="00081B7D" w:rsidRPr="003372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E57B3B" w:rsidRPr="003372BD" w:rsidRDefault="00E57B3B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5B681F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Electrical systems</w:t>
            </w:r>
          </w:p>
        </w:tc>
      </w:tr>
      <w:tr w:rsidR="0067568D" w:rsidTr="00BB0FF7"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 w:rsidP="0067568D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67568D" w:rsidRPr="003372BD" w:rsidRDefault="00FB38FA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Shell structure</w:t>
            </w:r>
            <w:bookmarkStart w:id="0" w:name="_GoBack"/>
            <w:bookmarkEnd w:id="0"/>
          </w:p>
        </w:tc>
        <w:tc>
          <w:tcPr>
            <w:tcW w:w="5119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Select ingredients following a  budget</w:t>
            </w:r>
          </w:p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28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Working switch</w:t>
            </w:r>
          </w:p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B0FF7" w:rsidTr="00BB0FF7">
        <w:tc>
          <w:tcPr>
            <w:tcW w:w="1951" w:type="dxa"/>
            <w:shd w:val="clear" w:color="auto" w:fill="BDD6EE" w:themeFill="accent1" w:themeFillTint="66"/>
          </w:tcPr>
          <w:p w:rsidR="00BB0FF7" w:rsidRPr="0067568D" w:rsidRDefault="00BB0FF7" w:rsidP="0067568D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BB0FF7" w:rsidRPr="003372BD" w:rsidRDefault="00AC46A7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Holmer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Malcolm Empire state building</w:t>
            </w:r>
          </w:p>
        </w:tc>
        <w:tc>
          <w:tcPr>
            <w:tcW w:w="5119" w:type="dxa"/>
            <w:gridSpan w:val="2"/>
            <w:shd w:val="clear" w:color="auto" w:fill="auto"/>
          </w:tcPr>
          <w:p w:rsidR="00BB0FF7" w:rsidRPr="003372BD" w:rsidRDefault="00AC46A7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Michael </w:t>
            </w:r>
            <w:proofErr w:type="spellStart"/>
            <w:r>
              <w:rPr>
                <w:rFonts w:cstheme="minorHAnsi"/>
                <w:sz w:val="20"/>
                <w:szCs w:val="20"/>
              </w:rPr>
              <w:t>Caines</w:t>
            </w:r>
            <w:proofErr w:type="spellEnd"/>
          </w:p>
        </w:tc>
        <w:tc>
          <w:tcPr>
            <w:tcW w:w="4228" w:type="dxa"/>
            <w:gridSpan w:val="2"/>
            <w:shd w:val="clear" w:color="auto" w:fill="auto"/>
          </w:tcPr>
          <w:p w:rsidR="00BB0FF7" w:rsidRPr="003372BD" w:rsidRDefault="0075274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cstheme="minorHAnsi"/>
                <w:sz w:val="20"/>
                <w:szCs w:val="20"/>
              </w:rPr>
              <w:t>Misell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invented torch</w:t>
            </w:r>
          </w:p>
        </w:tc>
      </w:tr>
      <w:tr w:rsidR="0067568D" w:rsidTr="00BB0FF7"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 w:rsidP="0067568D">
            <w:pPr>
              <w:rPr>
                <w:b/>
              </w:rPr>
            </w:pPr>
            <w:r w:rsidRPr="0067568D">
              <w:rPr>
                <w:b/>
              </w:rPr>
              <w:lastRenderedPageBreak/>
              <w:t>Year 5</w:t>
            </w:r>
          </w:p>
        </w:tc>
        <w:tc>
          <w:tcPr>
            <w:tcW w:w="2224" w:type="dxa"/>
            <w:shd w:val="clear" w:color="auto" w:fill="auto"/>
          </w:tcPr>
          <w:p w:rsidR="0067568D" w:rsidRPr="003372BD" w:rsidRDefault="005B681F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</w:t>
            </w:r>
            <w:r w:rsidR="0067568D" w:rsidRPr="003372BD">
              <w:rPr>
                <w:rFonts w:cstheme="minorHAnsi"/>
                <w:sz w:val="20"/>
                <w:szCs w:val="20"/>
              </w:rPr>
              <w:t xml:space="preserve"> – developing a recipe</w:t>
            </w:r>
          </w:p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08" w:type="dxa"/>
            <w:shd w:val="clear" w:color="auto" w:fill="auto"/>
          </w:tcPr>
          <w:p w:rsidR="0067568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</w:p>
          <w:p w:rsidR="00E57B3B" w:rsidRPr="003372BD" w:rsidRDefault="00E57B3B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081B7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Adapting a recipe</w:t>
            </w:r>
          </w:p>
        </w:tc>
        <w:tc>
          <w:tcPr>
            <w:tcW w:w="2629" w:type="dxa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Textiles- stuffed toys</w:t>
            </w:r>
          </w:p>
        </w:tc>
        <w:tc>
          <w:tcPr>
            <w:tcW w:w="2490" w:type="dxa"/>
            <w:shd w:val="clear" w:color="auto" w:fill="auto"/>
          </w:tcPr>
          <w:p w:rsidR="0067568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  <w:r w:rsidR="00081B7D" w:rsidRPr="003372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E57B3B" w:rsidRPr="003372BD" w:rsidRDefault="00E57B3B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5B681F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Fastenings</w:t>
            </w:r>
          </w:p>
        </w:tc>
        <w:tc>
          <w:tcPr>
            <w:tcW w:w="2149" w:type="dxa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Electronics – doodlers</w:t>
            </w:r>
          </w:p>
        </w:tc>
        <w:tc>
          <w:tcPr>
            <w:tcW w:w="2079" w:type="dxa"/>
            <w:shd w:val="clear" w:color="auto" w:fill="auto"/>
          </w:tcPr>
          <w:p w:rsidR="0067568D" w:rsidRDefault="0067568D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  <w:r w:rsidR="00081B7D" w:rsidRPr="003372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E57B3B" w:rsidRPr="003372BD" w:rsidRDefault="00E57B3B" w:rsidP="0067568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081B7D" w:rsidRPr="003372BD" w:rsidRDefault="00081B7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Torches</w:t>
            </w:r>
          </w:p>
        </w:tc>
      </w:tr>
      <w:tr w:rsidR="0067568D" w:rsidTr="00B156E2">
        <w:trPr>
          <w:trHeight w:val="660"/>
        </w:trPr>
        <w:tc>
          <w:tcPr>
            <w:tcW w:w="1951" w:type="dxa"/>
            <w:shd w:val="clear" w:color="auto" w:fill="BDD6EE" w:themeFill="accent1" w:themeFillTint="66"/>
          </w:tcPr>
          <w:p w:rsidR="0067568D" w:rsidRPr="0067568D" w:rsidRDefault="0067568D" w:rsidP="0067568D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Add nutritional value to a recipe</w:t>
            </w:r>
          </w:p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19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Blanket stitch to assemble different components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67568D" w:rsidRPr="003372BD" w:rsidRDefault="0067568D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Functional circuit including  motor</w:t>
            </w:r>
          </w:p>
        </w:tc>
      </w:tr>
      <w:tr w:rsidR="00BB0FF7" w:rsidTr="00BB0FF7">
        <w:tc>
          <w:tcPr>
            <w:tcW w:w="1951" w:type="dxa"/>
            <w:shd w:val="clear" w:color="auto" w:fill="BDD6EE" w:themeFill="accent1" w:themeFillTint="66"/>
          </w:tcPr>
          <w:p w:rsidR="00BB0FF7" w:rsidRPr="0067568D" w:rsidRDefault="00BB0FF7" w:rsidP="00BB0FF7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BB0FF7" w:rsidRPr="00B156E2" w:rsidRDefault="00B156E2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156E2">
              <w:rPr>
                <w:rFonts w:cstheme="minorHAnsi"/>
                <w:color w:val="333333"/>
                <w:spacing w:val="-2"/>
                <w:sz w:val="20"/>
                <w:szCs w:val="20"/>
                <w:shd w:val="clear" w:color="auto" w:fill="FFFFFF"/>
              </w:rPr>
              <w:t xml:space="preserve">Massimo </w:t>
            </w:r>
            <w:proofErr w:type="spellStart"/>
            <w:r w:rsidRPr="00B156E2">
              <w:rPr>
                <w:rFonts w:cstheme="minorHAnsi"/>
                <w:color w:val="333333"/>
                <w:spacing w:val="-2"/>
                <w:sz w:val="20"/>
                <w:szCs w:val="20"/>
                <w:shd w:val="clear" w:color="auto" w:fill="FFFFFF"/>
              </w:rPr>
              <w:t>Bottura</w:t>
            </w:r>
            <w:proofErr w:type="spellEnd"/>
            <w:r w:rsidRPr="00B156E2">
              <w:rPr>
                <w:rFonts w:cstheme="minorHAnsi"/>
                <w:color w:val="333333"/>
                <w:spacing w:val="-2"/>
                <w:sz w:val="20"/>
                <w:szCs w:val="20"/>
                <w:shd w:val="clear" w:color="auto" w:fill="FFFFFF"/>
              </w:rPr>
              <w:t xml:space="preserve"> is a food waste reducing rock star</w:t>
            </w:r>
          </w:p>
        </w:tc>
        <w:tc>
          <w:tcPr>
            <w:tcW w:w="5119" w:type="dxa"/>
            <w:gridSpan w:val="2"/>
            <w:shd w:val="clear" w:color="auto" w:fill="auto"/>
          </w:tcPr>
          <w:p w:rsidR="00BB0FF7" w:rsidRPr="00B156E2" w:rsidRDefault="00BB0FF7" w:rsidP="00B156E2">
            <w:pPr>
              <w:shd w:val="clear" w:color="auto" w:fill="FFFFFF"/>
              <w:jc w:val="center"/>
              <w:outlineLvl w:val="0"/>
              <w:rPr>
                <w:rFonts w:eastAsia="Times New Roman" w:cstheme="minorHAnsi"/>
                <w:bCs/>
                <w:color w:val="0F0F0F"/>
                <w:kern w:val="36"/>
                <w:sz w:val="20"/>
                <w:szCs w:val="48"/>
                <w:lang w:eastAsia="en-GB"/>
              </w:rPr>
            </w:pPr>
            <w:r w:rsidRPr="00B156E2">
              <w:rPr>
                <w:rFonts w:eastAsia="Times New Roman" w:cstheme="minorHAnsi"/>
                <w:bCs/>
                <w:color w:val="0F0F0F"/>
                <w:kern w:val="36"/>
                <w:sz w:val="20"/>
                <w:szCs w:val="48"/>
                <w:lang w:eastAsia="en-GB"/>
              </w:rPr>
              <w:t>Chanel, Westwood</w:t>
            </w:r>
          </w:p>
          <w:p w:rsidR="00BB0FF7" w:rsidRPr="003372BD" w:rsidRDefault="00BB0FF7" w:rsidP="00B156E2">
            <w:pPr>
              <w:shd w:val="clear" w:color="auto" w:fill="FFFFFF"/>
              <w:outlineLvl w:val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228" w:type="dxa"/>
            <w:gridSpan w:val="2"/>
            <w:shd w:val="clear" w:color="auto" w:fill="auto"/>
          </w:tcPr>
          <w:p w:rsidR="00BB0FF7" w:rsidRPr="003372BD" w:rsidRDefault="00BB0FF7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Mr Doodle Sam Fox</w:t>
            </w:r>
          </w:p>
          <w:p w:rsidR="00BB0FF7" w:rsidRPr="003372BD" w:rsidRDefault="00BB0FF7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https://theedesigner.in/10-masters-of-the-doodle-exploring-the-work-of-renowned-doodle-artists/</w:t>
            </w:r>
          </w:p>
        </w:tc>
      </w:tr>
      <w:tr w:rsidR="005B681F" w:rsidTr="0075274D">
        <w:tc>
          <w:tcPr>
            <w:tcW w:w="1951" w:type="dxa"/>
            <w:shd w:val="clear" w:color="auto" w:fill="BDD6EE" w:themeFill="accent1" w:themeFillTint="66"/>
          </w:tcPr>
          <w:p w:rsidR="005B681F" w:rsidRPr="0067568D" w:rsidRDefault="005B681F" w:rsidP="00BB0FF7">
            <w:pPr>
              <w:rPr>
                <w:b/>
              </w:rPr>
            </w:pPr>
            <w:r w:rsidRPr="0067568D">
              <w:rPr>
                <w:b/>
              </w:rPr>
              <w:t>Year 6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5B681F" w:rsidRPr="003372BD" w:rsidRDefault="005B681F" w:rsidP="005B681F">
            <w:pPr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Digital world- navigating the world</w:t>
            </w:r>
          </w:p>
        </w:tc>
        <w:tc>
          <w:tcPr>
            <w:tcW w:w="2629" w:type="dxa"/>
            <w:shd w:val="clear" w:color="auto" w:fill="auto"/>
          </w:tcPr>
          <w:p w:rsidR="005B681F" w:rsidRPr="003372BD" w:rsidRDefault="005B681F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Electronics - Steady hand game</w:t>
            </w:r>
          </w:p>
        </w:tc>
        <w:tc>
          <w:tcPr>
            <w:tcW w:w="2490" w:type="dxa"/>
            <w:shd w:val="clear" w:color="auto" w:fill="auto"/>
          </w:tcPr>
          <w:p w:rsidR="005B681F" w:rsidRDefault="005B681F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 xml:space="preserve">Prior learning: </w:t>
            </w:r>
          </w:p>
          <w:p w:rsidR="005B681F" w:rsidRPr="003372BD" w:rsidRDefault="005B681F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5B681F" w:rsidRPr="003372BD" w:rsidRDefault="005B681F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Doodlers </w:t>
            </w:r>
            <w:proofErr w:type="spellStart"/>
            <w:r w:rsidRPr="003372BD">
              <w:rPr>
                <w:rFonts w:cstheme="minorHAnsi"/>
                <w:sz w:val="20"/>
                <w:szCs w:val="20"/>
              </w:rPr>
              <w:t>Yr</w:t>
            </w:r>
            <w:proofErr w:type="spellEnd"/>
            <w:r w:rsidRPr="003372BD">
              <w:rPr>
                <w:rFonts w:cstheme="minorHAnsi"/>
                <w:sz w:val="20"/>
                <w:szCs w:val="20"/>
              </w:rPr>
              <w:t xml:space="preserve"> 5</w:t>
            </w:r>
          </w:p>
        </w:tc>
        <w:tc>
          <w:tcPr>
            <w:tcW w:w="2149" w:type="dxa"/>
            <w:shd w:val="clear" w:color="auto" w:fill="auto"/>
          </w:tcPr>
          <w:p w:rsidR="005B681F" w:rsidRPr="003372BD" w:rsidRDefault="005B681F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Food – come dine with me</w:t>
            </w:r>
          </w:p>
        </w:tc>
        <w:tc>
          <w:tcPr>
            <w:tcW w:w="2079" w:type="dxa"/>
            <w:shd w:val="clear" w:color="auto" w:fill="auto"/>
          </w:tcPr>
          <w:p w:rsidR="005B681F" w:rsidRDefault="005B681F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b/>
                <w:sz w:val="20"/>
                <w:szCs w:val="20"/>
              </w:rPr>
              <w:t>Prior learning:</w:t>
            </w:r>
          </w:p>
          <w:p w:rsidR="005B681F" w:rsidRPr="003372BD" w:rsidRDefault="005B681F" w:rsidP="00BB0F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catcher</w:t>
            </w:r>
          </w:p>
          <w:p w:rsidR="005B681F" w:rsidRPr="003372BD" w:rsidRDefault="005B681F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</w:t>
            </w:r>
            <w:r w:rsidRPr="003372BD">
              <w:rPr>
                <w:rFonts w:cstheme="minorHAnsi"/>
                <w:sz w:val="20"/>
                <w:szCs w:val="20"/>
              </w:rPr>
              <w:t xml:space="preserve"> a recipe </w:t>
            </w:r>
            <w:proofErr w:type="spellStart"/>
            <w:r w:rsidRPr="003372BD">
              <w:rPr>
                <w:rFonts w:cstheme="minorHAnsi"/>
                <w:sz w:val="20"/>
                <w:szCs w:val="20"/>
              </w:rPr>
              <w:t>Yr</w:t>
            </w:r>
            <w:proofErr w:type="spellEnd"/>
            <w:r w:rsidRPr="003372BD">
              <w:rPr>
                <w:rFonts w:cstheme="minorHAnsi"/>
                <w:sz w:val="20"/>
                <w:szCs w:val="20"/>
              </w:rPr>
              <w:t xml:space="preserve"> 5</w:t>
            </w:r>
          </w:p>
        </w:tc>
      </w:tr>
      <w:tr w:rsidR="00BB0FF7" w:rsidTr="00BB0FF7">
        <w:tc>
          <w:tcPr>
            <w:tcW w:w="1951" w:type="dxa"/>
            <w:shd w:val="clear" w:color="auto" w:fill="BDD6EE" w:themeFill="accent1" w:themeFillTint="66"/>
          </w:tcPr>
          <w:p w:rsidR="00BB0FF7" w:rsidRPr="0067568D" w:rsidRDefault="00BB0FF7" w:rsidP="00BB0FF7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BB0FF7" w:rsidRPr="003372BD" w:rsidRDefault="00BB0FF7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To write a program to include multiple functions as part of a navigation</w:t>
            </w:r>
          </w:p>
          <w:p w:rsidR="00BB0FF7" w:rsidRPr="003372BD" w:rsidRDefault="00BB0FF7" w:rsidP="00BB0F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19" w:type="dxa"/>
            <w:gridSpan w:val="2"/>
            <w:shd w:val="clear" w:color="auto" w:fill="auto"/>
          </w:tcPr>
          <w:p w:rsidR="00BB0FF7" w:rsidRPr="003372BD" w:rsidRDefault="00BB0FF7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Stable electronic game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BB0FF7" w:rsidRPr="003372BD" w:rsidRDefault="00BB0FF7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Write a recipe with quantities needed</w:t>
            </w:r>
          </w:p>
        </w:tc>
      </w:tr>
      <w:tr w:rsidR="00BB0FF7" w:rsidTr="00BB0FF7">
        <w:tc>
          <w:tcPr>
            <w:tcW w:w="1951" w:type="dxa"/>
            <w:shd w:val="clear" w:color="auto" w:fill="BDD6EE" w:themeFill="accent1" w:themeFillTint="66"/>
          </w:tcPr>
          <w:p w:rsidR="00BB0FF7" w:rsidRPr="0067568D" w:rsidRDefault="00BB0FF7" w:rsidP="00BB0FF7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BB0FF7" w:rsidRPr="003372BD" w:rsidRDefault="00AC46A7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Ada Lovelace</w:t>
            </w:r>
          </w:p>
        </w:tc>
        <w:tc>
          <w:tcPr>
            <w:tcW w:w="5119" w:type="dxa"/>
            <w:gridSpan w:val="2"/>
            <w:shd w:val="clear" w:color="auto" w:fill="auto"/>
          </w:tcPr>
          <w:p w:rsidR="00BB0FF7" w:rsidRPr="003372BD" w:rsidRDefault="00AC46A7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James Mason Prentice</w:t>
            </w:r>
          </w:p>
        </w:tc>
        <w:tc>
          <w:tcPr>
            <w:tcW w:w="4228" w:type="dxa"/>
            <w:gridSpan w:val="2"/>
            <w:shd w:val="clear" w:color="auto" w:fill="auto"/>
          </w:tcPr>
          <w:p w:rsidR="00BB0FF7" w:rsidRPr="003372BD" w:rsidRDefault="00B14DA6" w:rsidP="00BB0FF7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Ima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Rombauer</w:t>
            </w:r>
          </w:p>
        </w:tc>
      </w:tr>
    </w:tbl>
    <w:p w:rsidR="005B640F" w:rsidRDefault="005B640F"/>
    <w:p w:rsidR="00153A5A" w:rsidRDefault="00153A5A">
      <w:r>
        <w:t xml:space="preserve"> </w:t>
      </w:r>
    </w:p>
    <w:sectPr w:rsidR="00153A5A" w:rsidSect="005B64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E25CF"/>
    <w:multiLevelType w:val="hybridMultilevel"/>
    <w:tmpl w:val="114CFF36"/>
    <w:lvl w:ilvl="0" w:tplc="A252BE6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40F"/>
    <w:rsid w:val="000204DE"/>
    <w:rsid w:val="00081B7D"/>
    <w:rsid w:val="00090C15"/>
    <w:rsid w:val="00093C15"/>
    <w:rsid w:val="000B528F"/>
    <w:rsid w:val="000B585E"/>
    <w:rsid w:val="000E28B5"/>
    <w:rsid w:val="001152F2"/>
    <w:rsid w:val="00153A5A"/>
    <w:rsid w:val="001D158B"/>
    <w:rsid w:val="001F30EA"/>
    <w:rsid w:val="001F53E7"/>
    <w:rsid w:val="00201502"/>
    <w:rsid w:val="0020190F"/>
    <w:rsid w:val="00207D4E"/>
    <w:rsid w:val="00231ADB"/>
    <w:rsid w:val="002C36CC"/>
    <w:rsid w:val="002C4D73"/>
    <w:rsid w:val="002F2DF4"/>
    <w:rsid w:val="00302333"/>
    <w:rsid w:val="003372BD"/>
    <w:rsid w:val="00340CA5"/>
    <w:rsid w:val="00371D3D"/>
    <w:rsid w:val="003C0BB2"/>
    <w:rsid w:val="00425D62"/>
    <w:rsid w:val="004811BB"/>
    <w:rsid w:val="00530CA9"/>
    <w:rsid w:val="00560781"/>
    <w:rsid w:val="005A2919"/>
    <w:rsid w:val="005A2FD6"/>
    <w:rsid w:val="005B640F"/>
    <w:rsid w:val="005B681F"/>
    <w:rsid w:val="00663ECB"/>
    <w:rsid w:val="0067568D"/>
    <w:rsid w:val="0069257F"/>
    <w:rsid w:val="006B7303"/>
    <w:rsid w:val="006C6E8B"/>
    <w:rsid w:val="006E15C8"/>
    <w:rsid w:val="00724B1F"/>
    <w:rsid w:val="0075274D"/>
    <w:rsid w:val="00834E17"/>
    <w:rsid w:val="00855A86"/>
    <w:rsid w:val="008756C9"/>
    <w:rsid w:val="008D5915"/>
    <w:rsid w:val="00910B47"/>
    <w:rsid w:val="009C57A7"/>
    <w:rsid w:val="009E41C5"/>
    <w:rsid w:val="00A023FB"/>
    <w:rsid w:val="00A03A60"/>
    <w:rsid w:val="00A41532"/>
    <w:rsid w:val="00A44210"/>
    <w:rsid w:val="00AC46A7"/>
    <w:rsid w:val="00AD2D30"/>
    <w:rsid w:val="00B11811"/>
    <w:rsid w:val="00B14DA6"/>
    <w:rsid w:val="00B156E2"/>
    <w:rsid w:val="00B16CA2"/>
    <w:rsid w:val="00B21B96"/>
    <w:rsid w:val="00B27A95"/>
    <w:rsid w:val="00B83FB8"/>
    <w:rsid w:val="00BB0FF7"/>
    <w:rsid w:val="00BC372E"/>
    <w:rsid w:val="00C21069"/>
    <w:rsid w:val="00C82A8A"/>
    <w:rsid w:val="00D131DD"/>
    <w:rsid w:val="00D33C03"/>
    <w:rsid w:val="00D55D0F"/>
    <w:rsid w:val="00D65008"/>
    <w:rsid w:val="00D97861"/>
    <w:rsid w:val="00DD69A1"/>
    <w:rsid w:val="00DE330B"/>
    <w:rsid w:val="00DE6C59"/>
    <w:rsid w:val="00E35657"/>
    <w:rsid w:val="00E36D45"/>
    <w:rsid w:val="00E57B3B"/>
    <w:rsid w:val="00EA463E"/>
    <w:rsid w:val="00EB0A1F"/>
    <w:rsid w:val="00EB3B35"/>
    <w:rsid w:val="00EC5A4D"/>
    <w:rsid w:val="00EC5DC8"/>
    <w:rsid w:val="00EE215F"/>
    <w:rsid w:val="00F0004D"/>
    <w:rsid w:val="00FA7CB5"/>
    <w:rsid w:val="00FB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91F0B"/>
  <w15:chartTrackingRefBased/>
  <w15:docId w15:val="{03EC078E-F82C-43C0-B2F7-F808CA34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A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1B7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6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4B1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B1F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1B9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81B7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EB0A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7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O'Connort</cp:lastModifiedBy>
  <cp:revision>2</cp:revision>
  <cp:lastPrinted>2024-11-13T13:13:00Z</cp:lastPrinted>
  <dcterms:created xsi:type="dcterms:W3CDTF">2025-10-16T10:43:00Z</dcterms:created>
  <dcterms:modified xsi:type="dcterms:W3CDTF">2025-10-16T10:43:00Z</dcterms:modified>
</cp:coreProperties>
</file>