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F6" w:rsidRDefault="001218F6" w:rsidP="0093349A">
      <w:pPr>
        <w:jc w:val="center"/>
        <w:rPr>
          <w:rFonts w:ascii="Arial" w:hAnsi="Arial" w:cs="Arial"/>
          <w:sz w:val="40"/>
          <w:szCs w:val="40"/>
        </w:rPr>
      </w:pPr>
    </w:p>
    <w:p w:rsidR="0093349A" w:rsidRPr="006A0F30" w:rsidRDefault="00764438" w:rsidP="0093349A">
      <w:pPr>
        <w:jc w:val="center"/>
        <w:rPr>
          <w:rFonts w:cstheme="minorHAnsi"/>
          <w:b/>
          <w:sz w:val="78"/>
          <w:szCs w:val="52"/>
        </w:rPr>
      </w:pPr>
      <w:r w:rsidRPr="006A0F30">
        <w:rPr>
          <w:rFonts w:cstheme="minorHAnsi"/>
          <w:b/>
          <w:sz w:val="78"/>
          <w:szCs w:val="52"/>
        </w:rPr>
        <w:t>Harcour</w:t>
      </w:r>
      <w:r w:rsidR="0048026D" w:rsidRPr="006A0F30">
        <w:rPr>
          <w:rFonts w:cstheme="minorHAnsi"/>
          <w:b/>
          <w:sz w:val="78"/>
          <w:szCs w:val="52"/>
        </w:rPr>
        <w:t>t Primary</w:t>
      </w:r>
    </w:p>
    <w:p w:rsidR="0093349A" w:rsidRPr="006A0F30" w:rsidRDefault="00917BA3" w:rsidP="0093349A">
      <w:pPr>
        <w:jc w:val="center"/>
        <w:rPr>
          <w:rFonts w:cstheme="minorHAnsi"/>
          <w:b/>
          <w:sz w:val="78"/>
          <w:szCs w:val="52"/>
        </w:rPr>
      </w:pPr>
      <w:r w:rsidRPr="006A0F30">
        <w:rPr>
          <w:rFonts w:cstheme="minorHAnsi"/>
          <w:b/>
          <w:sz w:val="78"/>
          <w:szCs w:val="52"/>
        </w:rPr>
        <w:t xml:space="preserve">Draft </w:t>
      </w:r>
      <w:r w:rsidR="0048026D" w:rsidRPr="006A0F30">
        <w:rPr>
          <w:rFonts w:cstheme="minorHAnsi"/>
          <w:b/>
          <w:sz w:val="78"/>
          <w:szCs w:val="52"/>
        </w:rPr>
        <w:t>SEN &amp; Disability Policy</w:t>
      </w:r>
    </w:p>
    <w:p w:rsidR="0093349A" w:rsidRDefault="0048026D" w:rsidP="0093349A">
      <w:pPr>
        <w:jc w:val="center"/>
        <w:rPr>
          <w:rFonts w:cstheme="minorHAnsi"/>
          <w:sz w:val="58"/>
          <w:szCs w:val="32"/>
        </w:rPr>
      </w:pPr>
      <w:r w:rsidRPr="006A0F30">
        <w:rPr>
          <w:rFonts w:cstheme="minorHAnsi"/>
          <w:sz w:val="58"/>
          <w:szCs w:val="32"/>
        </w:rPr>
        <w:t xml:space="preserve">Revised </w:t>
      </w:r>
      <w:r w:rsidR="004A3ECD">
        <w:rPr>
          <w:rFonts w:cstheme="minorHAnsi"/>
          <w:sz w:val="58"/>
          <w:szCs w:val="32"/>
        </w:rPr>
        <w:t>May 2023</w:t>
      </w:r>
    </w:p>
    <w:p w:rsidR="00397655" w:rsidRDefault="00397655" w:rsidP="0093349A">
      <w:pPr>
        <w:jc w:val="center"/>
        <w:rPr>
          <w:rFonts w:cstheme="minorHAnsi"/>
          <w:sz w:val="58"/>
          <w:szCs w:val="32"/>
        </w:rPr>
      </w:pPr>
    </w:p>
    <w:p w:rsidR="001218F6" w:rsidRPr="006A0F30" w:rsidRDefault="001218F6">
      <w:pPr>
        <w:rPr>
          <w:rFonts w:ascii="Arial" w:hAnsi="Arial" w:cs="Arial"/>
          <w:sz w:val="50"/>
          <w:szCs w:val="24"/>
        </w:rPr>
      </w:pPr>
      <w:r w:rsidRPr="006A0F30">
        <w:rPr>
          <w:rFonts w:ascii="Arial" w:hAnsi="Arial" w:cs="Arial"/>
          <w:sz w:val="50"/>
          <w:szCs w:val="24"/>
        </w:rPr>
        <w:br w:type="page"/>
      </w:r>
    </w:p>
    <w:p w:rsidR="001218F6" w:rsidRPr="00CF28E8" w:rsidRDefault="001218F6" w:rsidP="001218F6">
      <w:pPr>
        <w:spacing w:after="0"/>
        <w:jc w:val="center"/>
        <w:rPr>
          <w:rFonts w:cstheme="minorHAnsi"/>
          <w:b/>
          <w:sz w:val="24"/>
          <w:szCs w:val="24"/>
        </w:rPr>
      </w:pPr>
      <w:r w:rsidRPr="00CF28E8">
        <w:rPr>
          <w:rFonts w:cstheme="minorHAnsi"/>
          <w:b/>
          <w:sz w:val="24"/>
          <w:szCs w:val="24"/>
        </w:rPr>
        <w:lastRenderedPageBreak/>
        <w:t>HARCOURT PRIMARY SEN AND DISABILITY POLICY</w:t>
      </w:r>
    </w:p>
    <w:p w:rsidR="001218F6" w:rsidRDefault="001218F6" w:rsidP="001218F6">
      <w:pPr>
        <w:spacing w:after="0"/>
        <w:jc w:val="center"/>
        <w:rPr>
          <w:rFonts w:ascii="Arial" w:hAnsi="Arial" w:cs="Arial"/>
          <w:sz w:val="24"/>
          <w:szCs w:val="24"/>
        </w:rPr>
      </w:pPr>
    </w:p>
    <w:p w:rsidR="005B5165" w:rsidRPr="00CF28E8" w:rsidRDefault="0093349A" w:rsidP="0093349A">
      <w:pPr>
        <w:spacing w:after="0"/>
        <w:rPr>
          <w:rFonts w:cstheme="minorHAnsi"/>
        </w:rPr>
      </w:pPr>
      <w:r w:rsidRPr="00CF28E8">
        <w:rPr>
          <w:rFonts w:cstheme="minorHAnsi"/>
        </w:rPr>
        <w:t>This policy is written in l</w:t>
      </w:r>
      <w:r w:rsidR="005B5165" w:rsidRPr="00CF28E8">
        <w:rPr>
          <w:rFonts w:cstheme="minorHAnsi"/>
        </w:rPr>
        <w:t xml:space="preserve">ine with the requirements </w:t>
      </w:r>
      <w:r w:rsidR="001218F6" w:rsidRPr="00CF28E8">
        <w:rPr>
          <w:rFonts w:cstheme="minorHAnsi"/>
        </w:rPr>
        <w:t>of: -</w:t>
      </w:r>
      <w:r w:rsidRPr="00CF28E8">
        <w:rPr>
          <w:rFonts w:cstheme="minorHAnsi"/>
        </w:rPr>
        <w:t xml:space="preserve"> </w:t>
      </w:r>
    </w:p>
    <w:p w:rsidR="005B5165" w:rsidRPr="00CF28E8" w:rsidRDefault="0093349A" w:rsidP="0093349A">
      <w:pPr>
        <w:spacing w:after="0"/>
        <w:rPr>
          <w:rFonts w:cstheme="minorHAnsi"/>
        </w:rPr>
      </w:pPr>
      <w:r w:rsidRPr="00CF28E8">
        <w:rPr>
          <w:rFonts w:cstheme="minorHAnsi"/>
        </w:rPr>
        <w:t>Chi</w:t>
      </w:r>
      <w:r w:rsidR="005B5165" w:rsidRPr="00CF28E8">
        <w:rPr>
          <w:rFonts w:cstheme="minorHAnsi"/>
        </w:rPr>
        <w:t>ldren and Families Act 2014</w:t>
      </w:r>
    </w:p>
    <w:p w:rsidR="005B5165" w:rsidRPr="00CF28E8" w:rsidRDefault="00A84601" w:rsidP="0093349A">
      <w:pPr>
        <w:spacing w:after="0"/>
        <w:rPr>
          <w:rFonts w:cstheme="minorHAnsi"/>
        </w:rPr>
      </w:pPr>
      <w:r>
        <w:rPr>
          <w:rFonts w:cstheme="minorHAnsi"/>
        </w:rPr>
        <w:t>SEN Code of Practice 2015</w:t>
      </w:r>
    </w:p>
    <w:p w:rsidR="005B5165" w:rsidRPr="00CF28E8" w:rsidRDefault="00A84601" w:rsidP="001218F6">
      <w:pPr>
        <w:spacing w:after="0"/>
        <w:rPr>
          <w:rFonts w:cstheme="minorHAnsi"/>
        </w:rPr>
      </w:pPr>
      <w:r>
        <w:rPr>
          <w:rFonts w:cstheme="minorHAnsi"/>
        </w:rPr>
        <w:t xml:space="preserve">                 </w:t>
      </w:r>
      <w:r w:rsidR="00DA7966" w:rsidRPr="00CF28E8">
        <w:rPr>
          <w:rFonts w:cstheme="minorHAnsi"/>
        </w:rPr>
        <w:t>SI 2014 1530</w:t>
      </w:r>
      <w:r w:rsidR="005B5165" w:rsidRPr="00CF28E8">
        <w:rPr>
          <w:rFonts w:cstheme="minorHAnsi"/>
        </w:rPr>
        <w:t xml:space="preserve"> Special</w:t>
      </w:r>
      <w:r w:rsidR="00DA7966" w:rsidRPr="00CF28E8">
        <w:rPr>
          <w:rFonts w:cstheme="minorHAnsi"/>
        </w:rPr>
        <w:t xml:space="preserve"> Educational Needs and Disability</w:t>
      </w:r>
      <w:r w:rsidR="005B5165" w:rsidRPr="00CF28E8">
        <w:rPr>
          <w:rFonts w:cstheme="minorHAnsi"/>
        </w:rPr>
        <w:t xml:space="preserve"> Regulations</w:t>
      </w:r>
      <w:r w:rsidR="00DA7966" w:rsidRPr="00CF28E8">
        <w:rPr>
          <w:rFonts w:cstheme="minorHAnsi"/>
        </w:rPr>
        <w:t xml:space="preserve"> 2014</w:t>
      </w:r>
    </w:p>
    <w:p w:rsidR="00DA7966" w:rsidRPr="00CF28E8" w:rsidRDefault="00DA7966" w:rsidP="001218F6">
      <w:pPr>
        <w:spacing w:after="0"/>
        <w:rPr>
          <w:rFonts w:cstheme="minorHAnsi"/>
        </w:rPr>
      </w:pPr>
      <w:r w:rsidRPr="00CF28E8">
        <w:rPr>
          <w:rFonts w:cstheme="minorHAnsi"/>
        </w:rPr>
        <w:t>Part 3 Duties on Schools – Special Educational Needs Co-ordinators</w:t>
      </w:r>
    </w:p>
    <w:p w:rsidR="00DA7966" w:rsidRPr="00CF28E8" w:rsidRDefault="00DA7966" w:rsidP="001218F6">
      <w:pPr>
        <w:spacing w:after="0"/>
        <w:rPr>
          <w:rFonts w:cstheme="minorHAnsi"/>
        </w:rPr>
      </w:pPr>
      <w:r w:rsidRPr="00CF28E8">
        <w:rPr>
          <w:rFonts w:cstheme="minorHAnsi"/>
        </w:rPr>
        <w:t>Schedule 1 regulation 51– Information to be included in the SEN information report</w:t>
      </w:r>
    </w:p>
    <w:p w:rsidR="00DA7966" w:rsidRPr="00CF28E8" w:rsidRDefault="00DA7966" w:rsidP="001218F6">
      <w:pPr>
        <w:spacing w:after="0"/>
        <w:rPr>
          <w:rFonts w:cstheme="minorHAnsi"/>
        </w:rPr>
      </w:pPr>
      <w:r w:rsidRPr="00CF28E8">
        <w:rPr>
          <w:rFonts w:cstheme="minorHAnsi"/>
        </w:rPr>
        <w:t xml:space="preserve">Schedule 2 regulation 53 – Information to be published by a local authority in its local offer </w:t>
      </w:r>
    </w:p>
    <w:p w:rsidR="00DA7966" w:rsidRPr="00CF28E8" w:rsidRDefault="00573902" w:rsidP="0093349A">
      <w:pPr>
        <w:spacing w:after="0"/>
        <w:rPr>
          <w:rFonts w:cstheme="minorHAnsi"/>
        </w:rPr>
      </w:pPr>
      <w:r w:rsidRPr="00CF28E8">
        <w:rPr>
          <w:rFonts w:cstheme="minorHAnsi"/>
        </w:rPr>
        <w:t>Equality Act 2010</w:t>
      </w:r>
    </w:p>
    <w:p w:rsidR="00AB6BB5" w:rsidRPr="00CF28E8" w:rsidRDefault="00AB6BB5" w:rsidP="0093349A">
      <w:pPr>
        <w:spacing w:after="0"/>
        <w:rPr>
          <w:rFonts w:cstheme="minorHAnsi"/>
        </w:rPr>
      </w:pPr>
      <w:r w:rsidRPr="00CF28E8">
        <w:rPr>
          <w:rFonts w:cstheme="minorHAnsi"/>
        </w:rPr>
        <w:t>Schools Admissions Code, DfE 1 Feb 2012</w:t>
      </w:r>
    </w:p>
    <w:p w:rsidR="005B5165" w:rsidRPr="00CF28E8" w:rsidRDefault="009E10D7" w:rsidP="0093349A">
      <w:pPr>
        <w:spacing w:after="0"/>
        <w:rPr>
          <w:rFonts w:cstheme="minorHAnsi"/>
        </w:rPr>
      </w:pPr>
      <w:r w:rsidRPr="00CF28E8">
        <w:rPr>
          <w:rFonts w:cstheme="minorHAnsi"/>
        </w:rPr>
        <w:t>SI 2012 1124 The School Information (England) (Amendment) Regulations 2012</w:t>
      </w:r>
    </w:p>
    <w:p w:rsidR="009E10D7" w:rsidRPr="00CF28E8" w:rsidRDefault="009E10D7" w:rsidP="009E10D7">
      <w:pPr>
        <w:spacing w:after="0"/>
        <w:rPr>
          <w:rFonts w:cstheme="minorHAnsi"/>
        </w:rPr>
      </w:pPr>
      <w:r w:rsidRPr="00CF28E8">
        <w:rPr>
          <w:rFonts w:cstheme="minorHAnsi"/>
        </w:rPr>
        <w:t>SI 2013 758</w:t>
      </w:r>
      <w:r w:rsidR="0093349A" w:rsidRPr="00CF28E8">
        <w:rPr>
          <w:rFonts w:cstheme="minorHAnsi"/>
        </w:rPr>
        <w:t xml:space="preserve"> </w:t>
      </w:r>
      <w:r w:rsidRPr="00CF28E8">
        <w:rPr>
          <w:rFonts w:cstheme="minorHAnsi"/>
        </w:rPr>
        <w:t>The School Information (England) (Amendment) Regulations 2013</w:t>
      </w:r>
    </w:p>
    <w:p w:rsidR="00191E57" w:rsidRPr="00CF28E8" w:rsidRDefault="00191E57" w:rsidP="0093349A">
      <w:pPr>
        <w:spacing w:after="0"/>
        <w:rPr>
          <w:rFonts w:cstheme="minorHAnsi"/>
        </w:rPr>
      </w:pPr>
    </w:p>
    <w:p w:rsidR="00191E57" w:rsidRPr="00CF28E8" w:rsidRDefault="00191E57" w:rsidP="0093349A">
      <w:pPr>
        <w:spacing w:after="0"/>
        <w:rPr>
          <w:rFonts w:cstheme="minorHAnsi"/>
        </w:rPr>
      </w:pPr>
      <w:r w:rsidRPr="00CF28E8">
        <w:rPr>
          <w:rFonts w:cstheme="minorHAnsi"/>
        </w:rPr>
        <w:t xml:space="preserve">This policy should be read in conjunction with the following </w:t>
      </w:r>
      <w:r w:rsidR="002610A8" w:rsidRPr="00CF28E8">
        <w:rPr>
          <w:rFonts w:cstheme="minorHAnsi"/>
        </w:rPr>
        <w:t xml:space="preserve">school </w:t>
      </w:r>
      <w:r w:rsidRPr="00CF28E8">
        <w:rPr>
          <w:rFonts w:cstheme="minorHAnsi"/>
        </w:rPr>
        <w:t>policies</w:t>
      </w:r>
    </w:p>
    <w:p w:rsidR="00191E57" w:rsidRDefault="00191E57" w:rsidP="0093349A">
      <w:pPr>
        <w:spacing w:after="0"/>
        <w:rPr>
          <w:rFonts w:cstheme="minorHAnsi"/>
        </w:rPr>
      </w:pPr>
      <w:r w:rsidRPr="00CF28E8">
        <w:rPr>
          <w:rFonts w:cstheme="minorHAnsi"/>
        </w:rPr>
        <w:t>Behaviour/Discipline Policy, Equaliti</w:t>
      </w:r>
      <w:r w:rsidR="00903DCA">
        <w:rPr>
          <w:rFonts w:cstheme="minorHAnsi"/>
        </w:rPr>
        <w:t>es Policy, Safeguarding Policy</w:t>
      </w:r>
      <w:r w:rsidRPr="00CF28E8">
        <w:rPr>
          <w:rFonts w:cstheme="minorHAnsi"/>
        </w:rPr>
        <w:t>, Complaints Policy</w:t>
      </w:r>
      <w:r w:rsidR="001218F6" w:rsidRPr="00CF28E8">
        <w:rPr>
          <w:rFonts w:cstheme="minorHAnsi"/>
        </w:rPr>
        <w:t>.</w:t>
      </w:r>
    </w:p>
    <w:p w:rsidR="00862C79" w:rsidRPr="00CF28E8" w:rsidRDefault="00862C79" w:rsidP="0093349A">
      <w:pPr>
        <w:spacing w:after="0"/>
        <w:rPr>
          <w:rFonts w:cstheme="minorHAnsi"/>
        </w:rPr>
      </w:pPr>
    </w:p>
    <w:p w:rsidR="0093349A" w:rsidRPr="00CF28E8" w:rsidRDefault="00AD543C" w:rsidP="0093349A">
      <w:pPr>
        <w:spacing w:after="0"/>
        <w:rPr>
          <w:rFonts w:cstheme="minorHAnsi"/>
        </w:rPr>
      </w:pPr>
      <w:r w:rsidRPr="00CF28E8">
        <w:rPr>
          <w:rFonts w:cstheme="minorHAnsi"/>
        </w:rPr>
        <w:t>This policy</w:t>
      </w:r>
      <w:r w:rsidR="0093349A" w:rsidRPr="00CF28E8">
        <w:rPr>
          <w:rFonts w:cstheme="minorHAnsi"/>
        </w:rPr>
        <w:t xml:space="preserve"> </w:t>
      </w:r>
      <w:r w:rsidR="006526F2" w:rsidRPr="00CF28E8">
        <w:rPr>
          <w:rFonts w:cstheme="minorHAnsi"/>
        </w:rPr>
        <w:t xml:space="preserve">was developed with </w:t>
      </w:r>
      <w:r w:rsidR="00DA7966" w:rsidRPr="00CF28E8">
        <w:rPr>
          <w:rFonts w:cstheme="minorHAnsi"/>
        </w:rPr>
        <w:t xml:space="preserve">engagement and participation </w:t>
      </w:r>
      <w:r w:rsidR="0048026D" w:rsidRPr="00CF28E8">
        <w:rPr>
          <w:rFonts w:cstheme="minorHAnsi"/>
        </w:rPr>
        <w:t>of</w:t>
      </w:r>
      <w:r w:rsidR="00DA7966" w:rsidRPr="00CF28E8">
        <w:rPr>
          <w:rFonts w:cstheme="minorHAnsi"/>
        </w:rPr>
        <w:t xml:space="preserve"> </w:t>
      </w:r>
      <w:r w:rsidR="006526F2" w:rsidRPr="00CF28E8">
        <w:rPr>
          <w:rFonts w:cstheme="minorHAnsi"/>
        </w:rPr>
        <w:t xml:space="preserve">parents/carers, representatives from the </w:t>
      </w:r>
      <w:r w:rsidR="00262052">
        <w:rPr>
          <w:rFonts w:cstheme="minorHAnsi"/>
        </w:rPr>
        <w:t>Governing Body</w:t>
      </w:r>
      <w:r w:rsidR="006526F2" w:rsidRPr="00CF28E8">
        <w:rPr>
          <w:rFonts w:cstheme="minorHAnsi"/>
        </w:rPr>
        <w:t xml:space="preserve"> and parents of children with special educational needs and </w:t>
      </w:r>
      <w:r w:rsidR="0093349A" w:rsidRPr="00CF28E8">
        <w:rPr>
          <w:rFonts w:cstheme="minorHAnsi"/>
        </w:rPr>
        <w:t>will be review</w:t>
      </w:r>
      <w:r w:rsidR="00191E57" w:rsidRPr="00CF28E8">
        <w:rPr>
          <w:rFonts w:cstheme="minorHAnsi"/>
        </w:rPr>
        <w:t>ed</w:t>
      </w:r>
      <w:r w:rsidR="0093349A" w:rsidRPr="00CF28E8">
        <w:rPr>
          <w:rFonts w:cstheme="minorHAnsi"/>
        </w:rPr>
        <w:t xml:space="preserve"> annually.</w:t>
      </w:r>
    </w:p>
    <w:p w:rsidR="0093349A" w:rsidRPr="00CF28E8" w:rsidRDefault="0093349A" w:rsidP="0093349A">
      <w:pPr>
        <w:spacing w:after="0"/>
        <w:rPr>
          <w:rFonts w:cstheme="minorHAnsi"/>
        </w:rPr>
      </w:pPr>
    </w:p>
    <w:p w:rsidR="00191E57" w:rsidRPr="00CF28E8" w:rsidRDefault="00191E57" w:rsidP="0093349A">
      <w:pPr>
        <w:spacing w:after="0"/>
        <w:rPr>
          <w:rFonts w:cstheme="minorHAnsi"/>
          <w:b/>
        </w:rPr>
      </w:pPr>
      <w:r w:rsidRPr="00CF28E8">
        <w:rPr>
          <w:rFonts w:cstheme="minorHAnsi"/>
          <w:b/>
        </w:rPr>
        <w:t>Definition of SEN</w:t>
      </w:r>
    </w:p>
    <w:p w:rsidR="00573902" w:rsidRPr="00CF28E8" w:rsidRDefault="00191E57" w:rsidP="001218F6">
      <w:pPr>
        <w:spacing w:after="0"/>
        <w:rPr>
          <w:rFonts w:cstheme="minorHAnsi"/>
        </w:rPr>
      </w:pPr>
      <w:r w:rsidRPr="00CF28E8">
        <w:rPr>
          <w:rFonts w:cstheme="minorHAnsi"/>
        </w:rPr>
        <w:t>A child or young person has SEN if they have a learning difficulty or disability which calls for special education</w:t>
      </w:r>
      <w:r w:rsidR="00573902" w:rsidRPr="00CF28E8">
        <w:rPr>
          <w:rFonts w:cstheme="minorHAnsi"/>
        </w:rPr>
        <w:t>al provision to be made for him or her</w:t>
      </w:r>
      <w:r w:rsidRPr="00CF28E8">
        <w:rPr>
          <w:rFonts w:cstheme="minorHAnsi"/>
        </w:rPr>
        <w:t xml:space="preserve">.  </w:t>
      </w:r>
    </w:p>
    <w:p w:rsidR="00573902" w:rsidRPr="00CF28E8" w:rsidRDefault="00573902" w:rsidP="00C96534">
      <w:pPr>
        <w:spacing w:after="0"/>
        <w:ind w:left="720"/>
        <w:rPr>
          <w:rFonts w:cstheme="minorHAnsi"/>
        </w:rPr>
      </w:pPr>
    </w:p>
    <w:p w:rsidR="00191E57" w:rsidRPr="00CF28E8" w:rsidRDefault="00191E57" w:rsidP="001218F6">
      <w:pPr>
        <w:spacing w:after="0"/>
        <w:rPr>
          <w:rFonts w:cstheme="minorHAnsi"/>
        </w:rPr>
      </w:pPr>
      <w:r w:rsidRPr="00CF28E8">
        <w:rPr>
          <w:rFonts w:cstheme="minorHAnsi"/>
        </w:rPr>
        <w:t xml:space="preserve">A child of compulsory school age or a young person </w:t>
      </w:r>
      <w:r w:rsidR="00573902" w:rsidRPr="00CF28E8">
        <w:rPr>
          <w:rFonts w:cstheme="minorHAnsi"/>
        </w:rPr>
        <w:t>has a learning difficulty if he or she</w:t>
      </w:r>
      <w:r w:rsidRPr="00CF28E8">
        <w:rPr>
          <w:rFonts w:cstheme="minorHAnsi"/>
        </w:rPr>
        <w:t>:</w:t>
      </w:r>
    </w:p>
    <w:p w:rsidR="001218F6" w:rsidRPr="00CF28E8" w:rsidRDefault="00573902" w:rsidP="001218F6">
      <w:pPr>
        <w:pStyle w:val="ListParagraph"/>
        <w:numPr>
          <w:ilvl w:val="0"/>
          <w:numId w:val="3"/>
        </w:numPr>
        <w:spacing w:after="0"/>
        <w:rPr>
          <w:rFonts w:cstheme="minorHAnsi"/>
        </w:rPr>
      </w:pPr>
      <w:r w:rsidRPr="00CF28E8">
        <w:rPr>
          <w:rFonts w:cstheme="minorHAnsi"/>
        </w:rPr>
        <w:t>Has</w:t>
      </w:r>
      <w:r w:rsidR="00191E57" w:rsidRPr="00CF28E8">
        <w:rPr>
          <w:rFonts w:cstheme="minorHAnsi"/>
        </w:rPr>
        <w:t xml:space="preserve"> a significantly greater difficulty in learning than the majority of others of the same age; or</w:t>
      </w:r>
    </w:p>
    <w:p w:rsidR="00C96534" w:rsidRPr="008A2A1C" w:rsidRDefault="00C96534" w:rsidP="008A2A1C">
      <w:pPr>
        <w:pStyle w:val="ListParagraph"/>
        <w:numPr>
          <w:ilvl w:val="0"/>
          <w:numId w:val="3"/>
        </w:numPr>
        <w:spacing w:after="0"/>
        <w:rPr>
          <w:rFonts w:cstheme="minorHAnsi"/>
        </w:rPr>
      </w:pPr>
      <w:r w:rsidRPr="00CF28E8">
        <w:rPr>
          <w:rFonts w:cstheme="minorHAnsi"/>
        </w:rPr>
        <w:t>Has</w:t>
      </w:r>
      <w:r w:rsidR="00191E57" w:rsidRPr="00CF28E8">
        <w:rPr>
          <w:rFonts w:cstheme="minorHAnsi"/>
        </w:rPr>
        <w:t xml:space="preserve"> a disabilit</w:t>
      </w:r>
      <w:r w:rsidRPr="00CF28E8">
        <w:rPr>
          <w:rFonts w:cstheme="minorHAnsi"/>
        </w:rPr>
        <w:t>y which prevents or hinders him or her from making use of</w:t>
      </w:r>
      <w:r w:rsidR="00191E57" w:rsidRPr="00CF28E8">
        <w:rPr>
          <w:rFonts w:cstheme="minorHAnsi"/>
        </w:rPr>
        <w:t xml:space="preserve"> facilities of a kind generally provided for others of the same age in mainstream schools or mainstream post-16 institutions.</w:t>
      </w:r>
      <w:r w:rsidR="00AB6BB5" w:rsidRPr="00CF28E8">
        <w:rPr>
          <w:rFonts w:cstheme="minorHAnsi"/>
        </w:rPr>
        <w:t xml:space="preserve"> </w:t>
      </w:r>
      <w:r w:rsidRPr="00CF28E8">
        <w:rPr>
          <w:rFonts w:cstheme="minorHAnsi"/>
          <w:i/>
        </w:rPr>
        <w:t xml:space="preserve">SEN Code of Practice </w:t>
      </w:r>
      <w:r w:rsidR="00AB6BB5" w:rsidRPr="00CF28E8">
        <w:rPr>
          <w:rFonts w:cstheme="minorHAnsi"/>
          <w:i/>
        </w:rPr>
        <w:t>(</w:t>
      </w:r>
      <w:r w:rsidRPr="00CF28E8">
        <w:rPr>
          <w:rFonts w:cstheme="minorHAnsi"/>
          <w:i/>
        </w:rPr>
        <w:t>2014, p 4)</w:t>
      </w:r>
      <w:r w:rsidR="001218F6" w:rsidRPr="00CF28E8">
        <w:rPr>
          <w:rFonts w:cstheme="minorHAnsi"/>
          <w:i/>
        </w:rPr>
        <w:t>.</w:t>
      </w:r>
    </w:p>
    <w:p w:rsidR="00C96534" w:rsidRPr="00CF28E8" w:rsidRDefault="00C96534" w:rsidP="00C96534">
      <w:pPr>
        <w:spacing w:after="0"/>
        <w:rPr>
          <w:rFonts w:cstheme="minorHAnsi"/>
          <w:b/>
        </w:rPr>
      </w:pPr>
      <w:r w:rsidRPr="00CF28E8">
        <w:rPr>
          <w:rFonts w:cstheme="minorHAnsi"/>
          <w:b/>
        </w:rPr>
        <w:t>Definition of disability</w:t>
      </w:r>
    </w:p>
    <w:p w:rsidR="00C96534" w:rsidRPr="00CF28E8" w:rsidRDefault="00C96534" w:rsidP="001218F6">
      <w:pPr>
        <w:spacing w:after="0"/>
        <w:rPr>
          <w:rFonts w:cstheme="minorHAnsi"/>
          <w:i/>
        </w:rPr>
      </w:pPr>
      <w:r w:rsidRPr="00CF28E8">
        <w:rPr>
          <w:rFonts w:cstheme="minorHAnsi"/>
        </w:rPr>
        <w:t>Many children and young people who have SEN may also have a disability under the Equality Act 2010 – that is’…a physical or mental impairment which has a long-term and substantial adverse effect on their ability to carry out normal day-to-day activities’</w:t>
      </w:r>
      <w:r w:rsidR="007C2695" w:rsidRPr="00CF28E8">
        <w:rPr>
          <w:rFonts w:cstheme="minorHAnsi"/>
        </w:rPr>
        <w:t>.</w:t>
      </w:r>
      <w:r w:rsidRPr="00CF28E8">
        <w:rPr>
          <w:rFonts w:cstheme="minorHAnsi"/>
        </w:rPr>
        <w:t xml:space="preserve">  This definition provides a relatively low threshold and includes more children than many realise: ‘long-term’ is defined as ‘a year or more’ and ‘substantial’ is defined as ‘more than minor or trivial’</w:t>
      </w:r>
      <w:r w:rsidR="00AB6BB5" w:rsidRPr="00CF28E8">
        <w:rPr>
          <w:rFonts w:cstheme="minorHAnsi"/>
        </w:rPr>
        <w:t xml:space="preserve"> </w:t>
      </w:r>
      <w:r w:rsidRPr="00CF28E8">
        <w:rPr>
          <w:rFonts w:cstheme="minorHAnsi"/>
          <w:i/>
        </w:rPr>
        <w:t xml:space="preserve">SEN Code of Practice </w:t>
      </w:r>
      <w:r w:rsidR="00AB6BB5" w:rsidRPr="00CF28E8">
        <w:rPr>
          <w:rFonts w:cstheme="minorHAnsi"/>
          <w:i/>
        </w:rPr>
        <w:t>(</w:t>
      </w:r>
      <w:r w:rsidRPr="00CF28E8">
        <w:rPr>
          <w:rFonts w:cstheme="minorHAnsi"/>
          <w:i/>
        </w:rPr>
        <w:t>2014, p5)</w:t>
      </w:r>
      <w:r w:rsidR="001218F6" w:rsidRPr="00CF28E8">
        <w:rPr>
          <w:rFonts w:cstheme="minorHAnsi"/>
          <w:i/>
        </w:rPr>
        <w:t>.</w:t>
      </w:r>
    </w:p>
    <w:p w:rsidR="001218F6" w:rsidRPr="00CF28E8" w:rsidRDefault="001218F6" w:rsidP="00862C79">
      <w:pPr>
        <w:spacing w:after="0"/>
        <w:rPr>
          <w:rFonts w:cstheme="minorHAnsi"/>
        </w:rPr>
      </w:pPr>
    </w:p>
    <w:p w:rsidR="0093349A" w:rsidRPr="00CF28E8" w:rsidRDefault="0093349A" w:rsidP="0093349A">
      <w:pPr>
        <w:spacing w:after="0"/>
        <w:rPr>
          <w:rFonts w:cstheme="minorHAnsi"/>
          <w:i/>
          <w:u w:val="single"/>
        </w:rPr>
      </w:pPr>
      <w:r w:rsidRPr="00CF28E8">
        <w:rPr>
          <w:rFonts w:cstheme="minorHAnsi"/>
          <w:i/>
          <w:u w:val="single"/>
        </w:rPr>
        <w:t>1 The kinds</w:t>
      </w:r>
      <w:r w:rsidR="004315D6" w:rsidRPr="00CF28E8">
        <w:rPr>
          <w:rFonts w:cstheme="minorHAnsi"/>
          <w:i/>
          <w:u w:val="single"/>
        </w:rPr>
        <w:t xml:space="preserve"> of special educational need</w:t>
      </w:r>
      <w:r w:rsidRPr="00CF28E8">
        <w:rPr>
          <w:rFonts w:cstheme="minorHAnsi"/>
          <w:i/>
          <w:u w:val="single"/>
        </w:rPr>
        <w:t xml:space="preserve"> for which provision is made at the school</w:t>
      </w:r>
    </w:p>
    <w:p w:rsidR="005B4530" w:rsidRPr="00CF28E8" w:rsidRDefault="0093349A" w:rsidP="0093349A">
      <w:pPr>
        <w:spacing w:after="0"/>
        <w:rPr>
          <w:rFonts w:cstheme="minorHAnsi"/>
        </w:rPr>
      </w:pPr>
      <w:r w:rsidRPr="00CF28E8">
        <w:rPr>
          <w:rFonts w:cstheme="minorHAnsi"/>
        </w:rPr>
        <w:t xml:space="preserve">At </w:t>
      </w:r>
      <w:r w:rsidR="0048026D" w:rsidRPr="00CF28E8">
        <w:rPr>
          <w:rFonts w:cstheme="minorHAnsi"/>
        </w:rPr>
        <w:t>Harcourt</w:t>
      </w:r>
      <w:r w:rsidRPr="00CF28E8">
        <w:rPr>
          <w:rFonts w:cstheme="minorHAnsi"/>
        </w:rPr>
        <w:t xml:space="preserve"> we can make provision for every kind of </w:t>
      </w:r>
      <w:r w:rsidR="003132AF" w:rsidRPr="00CF28E8">
        <w:rPr>
          <w:rFonts w:cstheme="minorHAnsi"/>
        </w:rPr>
        <w:t xml:space="preserve">frequently occurring </w:t>
      </w:r>
      <w:r w:rsidR="004315D6" w:rsidRPr="00CF28E8">
        <w:rPr>
          <w:rFonts w:cstheme="minorHAnsi"/>
        </w:rPr>
        <w:t>special educational need</w:t>
      </w:r>
      <w:r w:rsidRPr="00CF28E8">
        <w:rPr>
          <w:rFonts w:cstheme="minorHAnsi"/>
        </w:rPr>
        <w:t xml:space="preserve"> without a</w:t>
      </w:r>
      <w:r w:rsidR="00710BC1" w:rsidRPr="00CF28E8">
        <w:rPr>
          <w:rFonts w:cstheme="minorHAnsi"/>
        </w:rPr>
        <w:t xml:space="preserve"> statement of special educational needs /</w:t>
      </w:r>
      <w:r w:rsidRPr="00CF28E8">
        <w:rPr>
          <w:rFonts w:cstheme="minorHAnsi"/>
        </w:rPr>
        <w:t xml:space="preserve"> Education, Health and Care Plan</w:t>
      </w:r>
      <w:r w:rsidR="003132AF" w:rsidRPr="00CF28E8">
        <w:rPr>
          <w:rFonts w:cstheme="minorHAnsi"/>
        </w:rPr>
        <w:t>, for instance dyslexia, dyspraxia, speech and language needs, autism,</w:t>
      </w:r>
      <w:r w:rsidR="00CA76AB" w:rsidRPr="00CF28E8">
        <w:rPr>
          <w:rFonts w:cstheme="minorHAnsi"/>
        </w:rPr>
        <w:t xml:space="preserve"> </w:t>
      </w:r>
      <w:r w:rsidR="001218F6" w:rsidRPr="00CF28E8">
        <w:rPr>
          <w:rFonts w:cstheme="minorHAnsi"/>
        </w:rPr>
        <w:t>Asperger’s</w:t>
      </w:r>
      <w:r w:rsidR="00CA76AB" w:rsidRPr="00CF28E8">
        <w:rPr>
          <w:rFonts w:cstheme="minorHAnsi"/>
        </w:rPr>
        <w:t xml:space="preserve"> syndrome,</w:t>
      </w:r>
      <w:r w:rsidR="003132AF" w:rsidRPr="00CF28E8">
        <w:rPr>
          <w:rFonts w:cstheme="minorHAnsi"/>
        </w:rPr>
        <w:t xml:space="preserve"> learning difficulties and behaviour </w:t>
      </w:r>
      <w:r w:rsidR="001218F6" w:rsidRPr="00CF28E8">
        <w:rPr>
          <w:rFonts w:cstheme="minorHAnsi"/>
        </w:rPr>
        <w:t>difficulties. There</w:t>
      </w:r>
      <w:r w:rsidR="004315D6" w:rsidRPr="00CF28E8">
        <w:rPr>
          <w:rFonts w:cstheme="minorHAnsi"/>
        </w:rPr>
        <w:t xml:space="preserve"> are other kinds of special educational need</w:t>
      </w:r>
      <w:r w:rsidR="00CA76AB" w:rsidRPr="00CF28E8">
        <w:rPr>
          <w:rFonts w:cstheme="minorHAnsi"/>
        </w:rPr>
        <w:t xml:space="preserve"> which do not occur as frequently and with which the school is less familiar, but we can access training and advice so that these kinds of needs can be met.  </w:t>
      </w:r>
    </w:p>
    <w:p w:rsidR="005B4530" w:rsidRPr="00CF28E8" w:rsidRDefault="005B4530" w:rsidP="0093349A">
      <w:pPr>
        <w:spacing w:after="0"/>
        <w:rPr>
          <w:rFonts w:cstheme="minorHAnsi"/>
        </w:rPr>
      </w:pPr>
    </w:p>
    <w:p w:rsidR="0048026D" w:rsidRPr="00CF28E8" w:rsidRDefault="00CA76AB" w:rsidP="0093349A">
      <w:pPr>
        <w:spacing w:after="0"/>
        <w:rPr>
          <w:rFonts w:cstheme="minorHAnsi"/>
        </w:rPr>
      </w:pPr>
      <w:r w:rsidRPr="00CF28E8">
        <w:rPr>
          <w:rFonts w:cstheme="minorHAnsi"/>
        </w:rPr>
        <w:t>The school also currently meets the needs of pupils w</w:t>
      </w:r>
      <w:r w:rsidR="004315D6" w:rsidRPr="00CF28E8">
        <w:rPr>
          <w:rFonts w:cstheme="minorHAnsi"/>
        </w:rPr>
        <w:t>ith a statement of special educational need / Education, Health and Care</w:t>
      </w:r>
      <w:r w:rsidRPr="00CF28E8">
        <w:rPr>
          <w:rFonts w:cstheme="minorHAnsi"/>
        </w:rPr>
        <w:t xml:space="preserve"> plan</w:t>
      </w:r>
      <w:r w:rsidR="004315D6" w:rsidRPr="00CF28E8">
        <w:rPr>
          <w:rFonts w:cstheme="minorHAnsi"/>
        </w:rPr>
        <w:t xml:space="preserve"> with the following kinds of special educational need</w:t>
      </w:r>
      <w:r w:rsidRPr="00CF28E8">
        <w:rPr>
          <w:rFonts w:cstheme="minorHAnsi"/>
        </w:rPr>
        <w:t xml:space="preserve">: </w:t>
      </w:r>
    </w:p>
    <w:p w:rsidR="0048026D" w:rsidRPr="00CF28E8" w:rsidRDefault="0048026D" w:rsidP="00CF28E8">
      <w:pPr>
        <w:pStyle w:val="ListParagraph"/>
        <w:numPr>
          <w:ilvl w:val="0"/>
          <w:numId w:val="7"/>
        </w:numPr>
        <w:spacing w:after="0"/>
        <w:rPr>
          <w:rFonts w:cstheme="minorHAnsi"/>
        </w:rPr>
      </w:pPr>
      <w:r w:rsidRPr="00CF28E8">
        <w:rPr>
          <w:rFonts w:cstheme="minorHAnsi"/>
        </w:rPr>
        <w:t>Speech and Language Communication Needs</w:t>
      </w:r>
    </w:p>
    <w:p w:rsidR="0048026D" w:rsidRDefault="0048026D" w:rsidP="00CF28E8">
      <w:pPr>
        <w:pStyle w:val="ListParagraph"/>
        <w:numPr>
          <w:ilvl w:val="0"/>
          <w:numId w:val="7"/>
        </w:numPr>
        <w:spacing w:after="0"/>
        <w:rPr>
          <w:rFonts w:cstheme="minorHAnsi"/>
        </w:rPr>
      </w:pPr>
      <w:r w:rsidRPr="00CF28E8">
        <w:rPr>
          <w:rFonts w:cstheme="minorHAnsi"/>
        </w:rPr>
        <w:t>ASD</w:t>
      </w:r>
    </w:p>
    <w:p w:rsidR="0048026D" w:rsidRPr="00CF28E8" w:rsidRDefault="0048026D" w:rsidP="00CF28E8">
      <w:pPr>
        <w:pStyle w:val="ListParagraph"/>
        <w:numPr>
          <w:ilvl w:val="0"/>
          <w:numId w:val="7"/>
        </w:numPr>
        <w:spacing w:after="0"/>
        <w:rPr>
          <w:rFonts w:cstheme="minorHAnsi"/>
        </w:rPr>
      </w:pPr>
      <w:r w:rsidRPr="00CF28E8">
        <w:rPr>
          <w:rFonts w:cstheme="minorHAnsi"/>
        </w:rPr>
        <w:t xml:space="preserve">Social Emotional </w:t>
      </w:r>
      <w:r w:rsidR="00A84601">
        <w:rPr>
          <w:rFonts w:cstheme="minorHAnsi"/>
        </w:rPr>
        <w:t xml:space="preserve">Mental Health </w:t>
      </w:r>
      <w:r w:rsidRPr="00CF28E8">
        <w:rPr>
          <w:rFonts w:cstheme="minorHAnsi"/>
        </w:rPr>
        <w:t>needs</w:t>
      </w:r>
    </w:p>
    <w:p w:rsidR="0048026D" w:rsidRDefault="0048026D" w:rsidP="00CF28E8">
      <w:pPr>
        <w:pStyle w:val="ListParagraph"/>
        <w:numPr>
          <w:ilvl w:val="0"/>
          <w:numId w:val="7"/>
        </w:numPr>
        <w:spacing w:after="0"/>
        <w:rPr>
          <w:rFonts w:cstheme="minorHAnsi"/>
        </w:rPr>
      </w:pPr>
      <w:r w:rsidRPr="00CF28E8">
        <w:rPr>
          <w:rFonts w:cstheme="minorHAnsi"/>
        </w:rPr>
        <w:t>Cognition and Learning needs</w:t>
      </w:r>
    </w:p>
    <w:p w:rsidR="00A84601" w:rsidRPr="00CF28E8" w:rsidRDefault="00903DCA" w:rsidP="00CF28E8">
      <w:pPr>
        <w:pStyle w:val="ListParagraph"/>
        <w:numPr>
          <w:ilvl w:val="0"/>
          <w:numId w:val="7"/>
        </w:numPr>
        <w:spacing w:after="0"/>
        <w:rPr>
          <w:rFonts w:cstheme="minorHAnsi"/>
        </w:rPr>
      </w:pPr>
      <w:r>
        <w:rPr>
          <w:rFonts w:cstheme="minorHAnsi"/>
        </w:rPr>
        <w:t xml:space="preserve">Physical </w:t>
      </w:r>
      <w:r w:rsidR="002E2733">
        <w:rPr>
          <w:rFonts w:cstheme="minorHAnsi"/>
        </w:rPr>
        <w:t>disability</w:t>
      </w:r>
      <w:r w:rsidR="00A84601">
        <w:rPr>
          <w:rFonts w:cstheme="minorHAnsi"/>
        </w:rPr>
        <w:t xml:space="preserve"> such as </w:t>
      </w:r>
      <w:r w:rsidR="006A0F30">
        <w:rPr>
          <w:rFonts w:cstheme="minorHAnsi"/>
        </w:rPr>
        <w:t>cerebral palsy</w:t>
      </w:r>
    </w:p>
    <w:p w:rsidR="0093349A" w:rsidRPr="00CF28E8" w:rsidRDefault="00CA76AB" w:rsidP="0093349A">
      <w:pPr>
        <w:spacing w:after="0"/>
        <w:rPr>
          <w:rFonts w:cstheme="minorHAnsi"/>
        </w:rPr>
      </w:pPr>
      <w:r w:rsidRPr="00CF28E8">
        <w:rPr>
          <w:rFonts w:cstheme="minorHAnsi"/>
        </w:rPr>
        <w:t>Decisions on the admission of pu</w:t>
      </w:r>
      <w:r w:rsidR="004315D6" w:rsidRPr="00CF28E8">
        <w:rPr>
          <w:rFonts w:cstheme="minorHAnsi"/>
        </w:rPr>
        <w:t>pils with a statement of special educational need / Education, Health and Care</w:t>
      </w:r>
      <w:r w:rsidRPr="00CF28E8">
        <w:rPr>
          <w:rFonts w:cstheme="minorHAnsi"/>
        </w:rPr>
        <w:t xml:space="preserve"> plan are made by the Local Authority.</w:t>
      </w:r>
    </w:p>
    <w:p w:rsidR="00862C79" w:rsidRPr="00CF28E8" w:rsidRDefault="00862C79" w:rsidP="0093349A">
      <w:pPr>
        <w:spacing w:after="0"/>
        <w:rPr>
          <w:rFonts w:cstheme="minorHAnsi"/>
        </w:rPr>
      </w:pPr>
    </w:p>
    <w:p w:rsidR="00862C79" w:rsidRPr="00CF28E8" w:rsidRDefault="00862C79" w:rsidP="0093349A">
      <w:pPr>
        <w:spacing w:after="0"/>
        <w:rPr>
          <w:rFonts w:cstheme="minorHAnsi"/>
        </w:rPr>
      </w:pPr>
      <w:r w:rsidRPr="00CF28E8">
        <w:rPr>
          <w:rFonts w:cstheme="minorHAnsi"/>
        </w:rPr>
        <w:t xml:space="preserve">The admission arrangements for pupils without a statement of special educational needs / Education, Health and Care </w:t>
      </w:r>
      <w:r w:rsidR="001218F6" w:rsidRPr="00CF28E8">
        <w:rPr>
          <w:rFonts w:cstheme="minorHAnsi"/>
        </w:rPr>
        <w:t>Plan do</w:t>
      </w:r>
      <w:r w:rsidR="00F83E4F" w:rsidRPr="00CF28E8">
        <w:rPr>
          <w:rFonts w:cstheme="minorHAnsi"/>
        </w:rPr>
        <w:t xml:space="preserve"> </w:t>
      </w:r>
      <w:r w:rsidRPr="00CF28E8">
        <w:rPr>
          <w:rFonts w:cstheme="minorHAnsi"/>
        </w:rPr>
        <w:t>not discriminate against or disadvantage disabled children or those with special educational needs.</w:t>
      </w:r>
    </w:p>
    <w:p w:rsidR="00CF28E8" w:rsidRPr="00CF28E8" w:rsidRDefault="00CF28E8" w:rsidP="0093349A">
      <w:pPr>
        <w:spacing w:after="0"/>
        <w:rPr>
          <w:rFonts w:cstheme="minorHAnsi"/>
        </w:rPr>
      </w:pPr>
    </w:p>
    <w:p w:rsidR="00CA76AB" w:rsidRPr="00CF28E8" w:rsidRDefault="00CA76AB" w:rsidP="0093349A">
      <w:pPr>
        <w:spacing w:after="0"/>
        <w:rPr>
          <w:rFonts w:cstheme="minorHAnsi"/>
          <w:i/>
          <w:u w:val="single"/>
        </w:rPr>
      </w:pPr>
      <w:r w:rsidRPr="00CF28E8">
        <w:rPr>
          <w:rFonts w:cstheme="minorHAnsi"/>
          <w:i/>
          <w:u w:val="single"/>
        </w:rPr>
        <w:t>2 Information about the policy for identification and assessment of pupils with SEN</w:t>
      </w:r>
    </w:p>
    <w:p w:rsidR="0048026D" w:rsidRPr="00CF28E8" w:rsidRDefault="005B4530" w:rsidP="0093349A">
      <w:pPr>
        <w:spacing w:after="0"/>
        <w:rPr>
          <w:rFonts w:cstheme="minorHAnsi"/>
        </w:rPr>
      </w:pPr>
      <w:r w:rsidRPr="00CF28E8">
        <w:rPr>
          <w:rFonts w:cstheme="minorHAnsi"/>
        </w:rPr>
        <w:t xml:space="preserve">At </w:t>
      </w:r>
      <w:r w:rsidR="0048026D" w:rsidRPr="00CF28E8">
        <w:rPr>
          <w:rFonts w:cstheme="minorHAnsi"/>
        </w:rPr>
        <w:t xml:space="preserve">Harcourt </w:t>
      </w:r>
      <w:r w:rsidRPr="00CF28E8">
        <w:rPr>
          <w:rFonts w:cstheme="minorHAnsi"/>
        </w:rPr>
        <w:t>we monito</w:t>
      </w:r>
      <w:r w:rsidR="002E2733">
        <w:rPr>
          <w:rFonts w:cstheme="minorHAnsi"/>
        </w:rPr>
        <w:t>r the progress of all pupils three</w:t>
      </w:r>
      <w:r w:rsidRPr="00CF28E8">
        <w:rPr>
          <w:rFonts w:cstheme="minorHAnsi"/>
        </w:rPr>
        <w:t xml:space="preserve"> times</w:t>
      </w:r>
      <w:r w:rsidR="00FC0FDC" w:rsidRPr="00CF28E8">
        <w:rPr>
          <w:rFonts w:cstheme="minorHAnsi"/>
        </w:rPr>
        <w:t xml:space="preserve"> a year to review their </w:t>
      </w:r>
      <w:r w:rsidR="00115EAD" w:rsidRPr="00CF28E8">
        <w:rPr>
          <w:rFonts w:cstheme="minorHAnsi"/>
        </w:rPr>
        <w:t xml:space="preserve">academic </w:t>
      </w:r>
      <w:r w:rsidR="00FC0FDC" w:rsidRPr="00CF28E8">
        <w:rPr>
          <w:rFonts w:cstheme="minorHAnsi"/>
        </w:rPr>
        <w:t>progress</w:t>
      </w:r>
      <w:r w:rsidRPr="00CF28E8">
        <w:rPr>
          <w:rFonts w:cstheme="minorHAnsi"/>
        </w:rPr>
        <w:t xml:space="preserve">. </w:t>
      </w:r>
      <w:r w:rsidR="00A05D44" w:rsidRPr="00CF28E8">
        <w:rPr>
          <w:rFonts w:cstheme="minorHAnsi"/>
        </w:rPr>
        <w:t xml:space="preserve">We also use a range of assessments with all the pupils at various points </w:t>
      </w:r>
      <w:r w:rsidR="0048026D" w:rsidRPr="00CF28E8">
        <w:rPr>
          <w:rFonts w:cstheme="minorHAnsi"/>
        </w:rPr>
        <w:t>including</w:t>
      </w:r>
      <w:r w:rsidR="001218F6" w:rsidRPr="00CF28E8">
        <w:rPr>
          <w:rFonts w:cstheme="minorHAnsi"/>
        </w:rPr>
        <w:t>:</w:t>
      </w:r>
    </w:p>
    <w:p w:rsidR="00A05D44" w:rsidRPr="00CF28E8" w:rsidRDefault="00A05D44" w:rsidP="0093349A">
      <w:pPr>
        <w:spacing w:after="0"/>
        <w:rPr>
          <w:rFonts w:cstheme="minorHAnsi"/>
        </w:rPr>
      </w:pPr>
      <w:r w:rsidRPr="00CF28E8">
        <w:rPr>
          <w:rFonts w:cstheme="minorHAnsi"/>
        </w:rPr>
        <w:t xml:space="preserve">Y1 phonics screening, speech link, language link, </w:t>
      </w:r>
      <w:r w:rsidR="006D77C3" w:rsidRPr="00CF28E8">
        <w:rPr>
          <w:rFonts w:cstheme="minorHAnsi"/>
        </w:rPr>
        <w:t xml:space="preserve">spelling </w:t>
      </w:r>
      <w:r w:rsidR="0048026D" w:rsidRPr="00CF28E8">
        <w:rPr>
          <w:rFonts w:cstheme="minorHAnsi"/>
        </w:rPr>
        <w:t xml:space="preserve">age, reading age, dyscalculia assessment, OT assessment, fine motor skills and gross motor skills assessment, </w:t>
      </w:r>
      <w:r w:rsidR="00462C39">
        <w:rPr>
          <w:rFonts w:cstheme="minorHAnsi"/>
        </w:rPr>
        <w:t>NFER standardised testing</w:t>
      </w:r>
      <w:r w:rsidR="0048026D" w:rsidRPr="00CF28E8">
        <w:rPr>
          <w:rFonts w:cstheme="minorHAnsi"/>
        </w:rPr>
        <w:t>,</w:t>
      </w:r>
      <w:r w:rsidR="00462C39">
        <w:rPr>
          <w:rFonts w:cstheme="minorHAnsi"/>
        </w:rPr>
        <w:t xml:space="preserve"> COPs / LASS on line screening</w:t>
      </w:r>
      <w:r w:rsidR="0048026D" w:rsidRPr="00CF28E8">
        <w:rPr>
          <w:rFonts w:cstheme="minorHAnsi"/>
        </w:rPr>
        <w:t xml:space="preserve">, Social emotional assessment using SDQs and Boxall profile, dyslexia </w:t>
      </w:r>
      <w:r w:rsidR="00462C39">
        <w:rPr>
          <w:rFonts w:cstheme="minorHAnsi"/>
        </w:rPr>
        <w:t xml:space="preserve">and dyscalculia </w:t>
      </w:r>
      <w:r w:rsidR="0048026D" w:rsidRPr="00CF28E8">
        <w:rPr>
          <w:rFonts w:cstheme="minorHAnsi"/>
        </w:rPr>
        <w:t>screening tools</w:t>
      </w:r>
      <w:r w:rsidR="001218F6" w:rsidRPr="00CF28E8">
        <w:rPr>
          <w:rFonts w:cstheme="minorHAnsi"/>
        </w:rPr>
        <w:t>.</w:t>
      </w:r>
    </w:p>
    <w:p w:rsidR="00CF28E8" w:rsidRDefault="00CF28E8" w:rsidP="0093349A">
      <w:pPr>
        <w:spacing w:after="0"/>
        <w:rPr>
          <w:rFonts w:cstheme="minorHAnsi"/>
        </w:rPr>
      </w:pPr>
    </w:p>
    <w:p w:rsidR="00903DCA" w:rsidRDefault="00AB6BB5" w:rsidP="0093349A">
      <w:pPr>
        <w:spacing w:after="0"/>
        <w:rPr>
          <w:rFonts w:cstheme="minorHAnsi"/>
        </w:rPr>
      </w:pPr>
      <w:r w:rsidRPr="00CF28E8">
        <w:rPr>
          <w:rFonts w:cstheme="minorHAnsi"/>
        </w:rPr>
        <w:t>Where progress</w:t>
      </w:r>
      <w:r w:rsidR="005B4530" w:rsidRPr="00CF28E8">
        <w:rPr>
          <w:rFonts w:cstheme="minorHAnsi"/>
        </w:rPr>
        <w:t xml:space="preserve"> is not</w:t>
      </w:r>
      <w:r w:rsidR="00FC0FDC" w:rsidRPr="00CF28E8">
        <w:rPr>
          <w:rFonts w:cstheme="minorHAnsi"/>
        </w:rPr>
        <w:t xml:space="preserve"> sufficient</w:t>
      </w:r>
      <w:r w:rsidR="005B4530" w:rsidRPr="00CF28E8">
        <w:rPr>
          <w:rFonts w:cstheme="minorHAnsi"/>
        </w:rPr>
        <w:t>, even i</w:t>
      </w:r>
      <w:r w:rsidR="004315D6" w:rsidRPr="00CF28E8">
        <w:rPr>
          <w:rFonts w:cstheme="minorHAnsi"/>
        </w:rPr>
        <w:t>f special educational need</w:t>
      </w:r>
      <w:r w:rsidR="005B4530" w:rsidRPr="00CF28E8">
        <w:rPr>
          <w:rFonts w:cstheme="minorHAnsi"/>
        </w:rPr>
        <w:t xml:space="preserve"> has not been identified, we put in place extra support to enable the pupil to catch up. </w:t>
      </w:r>
    </w:p>
    <w:p w:rsidR="00F95F01" w:rsidRPr="00CF28E8" w:rsidRDefault="005B4530" w:rsidP="0093349A">
      <w:pPr>
        <w:spacing w:after="0"/>
        <w:rPr>
          <w:rFonts w:cstheme="minorHAnsi"/>
        </w:rPr>
      </w:pPr>
      <w:r w:rsidRPr="00CF28E8">
        <w:rPr>
          <w:rFonts w:cstheme="minorHAnsi"/>
        </w:rPr>
        <w:t>Examples of extra support are</w:t>
      </w:r>
      <w:r w:rsidR="001218F6" w:rsidRPr="00CF28E8">
        <w:rPr>
          <w:rFonts w:cstheme="minorHAnsi"/>
        </w:rPr>
        <w:t>:</w:t>
      </w:r>
      <w:r w:rsidRPr="00CF28E8">
        <w:rPr>
          <w:rFonts w:cstheme="minorHAnsi"/>
        </w:rPr>
        <w:t xml:space="preserve"> </w:t>
      </w:r>
    </w:p>
    <w:p w:rsidR="008A2A1C" w:rsidRDefault="008A2A1C" w:rsidP="00CF28E8">
      <w:pPr>
        <w:pStyle w:val="ListParagraph"/>
        <w:numPr>
          <w:ilvl w:val="0"/>
          <w:numId w:val="6"/>
        </w:numPr>
        <w:spacing w:after="0"/>
        <w:rPr>
          <w:rFonts w:cstheme="minorHAnsi"/>
        </w:rPr>
      </w:pPr>
      <w:r>
        <w:rPr>
          <w:rFonts w:cstheme="minorHAnsi"/>
        </w:rPr>
        <w:t>1</w:t>
      </w:r>
      <w:r w:rsidRPr="008A2A1C">
        <w:rPr>
          <w:rFonts w:cstheme="minorHAnsi"/>
          <w:vertAlign w:val="superscript"/>
        </w:rPr>
        <w:t>ST</w:t>
      </w:r>
      <w:r>
        <w:rPr>
          <w:rFonts w:cstheme="minorHAnsi"/>
        </w:rPr>
        <w:t xml:space="preserve"> class number</w:t>
      </w:r>
    </w:p>
    <w:p w:rsidR="00F95F01" w:rsidRPr="00CF28E8" w:rsidRDefault="00F95F01" w:rsidP="00CF28E8">
      <w:pPr>
        <w:pStyle w:val="ListParagraph"/>
        <w:numPr>
          <w:ilvl w:val="0"/>
          <w:numId w:val="6"/>
        </w:numPr>
        <w:spacing w:after="0"/>
        <w:rPr>
          <w:rFonts w:cstheme="minorHAnsi"/>
        </w:rPr>
      </w:pPr>
      <w:r w:rsidRPr="00CF28E8">
        <w:rPr>
          <w:rFonts w:cstheme="minorHAnsi"/>
        </w:rPr>
        <w:t>B</w:t>
      </w:r>
      <w:r w:rsidR="001218F6" w:rsidRPr="00CF28E8">
        <w:rPr>
          <w:rFonts w:cstheme="minorHAnsi"/>
        </w:rPr>
        <w:t xml:space="preserve">uilding </w:t>
      </w:r>
      <w:r w:rsidRPr="00CF28E8">
        <w:rPr>
          <w:rFonts w:cstheme="minorHAnsi"/>
        </w:rPr>
        <w:t>R</w:t>
      </w:r>
      <w:r w:rsidR="001218F6" w:rsidRPr="00CF28E8">
        <w:rPr>
          <w:rFonts w:cstheme="minorHAnsi"/>
        </w:rPr>
        <w:t xml:space="preserve">eading </w:t>
      </w:r>
      <w:r w:rsidRPr="00CF28E8">
        <w:rPr>
          <w:rFonts w:cstheme="minorHAnsi"/>
        </w:rPr>
        <w:t>P</w:t>
      </w:r>
      <w:r w:rsidR="001218F6" w:rsidRPr="00CF28E8">
        <w:rPr>
          <w:rFonts w:cstheme="minorHAnsi"/>
        </w:rPr>
        <w:t>ower</w:t>
      </w:r>
    </w:p>
    <w:p w:rsidR="00F95F01" w:rsidRPr="00CF28E8" w:rsidRDefault="00F95F01" w:rsidP="00CF28E8">
      <w:pPr>
        <w:pStyle w:val="ListParagraph"/>
        <w:numPr>
          <w:ilvl w:val="0"/>
          <w:numId w:val="6"/>
        </w:numPr>
        <w:spacing w:after="0"/>
        <w:rPr>
          <w:rFonts w:cstheme="minorHAnsi"/>
        </w:rPr>
      </w:pPr>
      <w:r w:rsidRPr="00CF28E8">
        <w:rPr>
          <w:rFonts w:cstheme="minorHAnsi"/>
        </w:rPr>
        <w:t>Speech and language support</w:t>
      </w:r>
    </w:p>
    <w:p w:rsidR="00F95F01" w:rsidRPr="00CF28E8" w:rsidRDefault="00F95F01" w:rsidP="00CF28E8">
      <w:pPr>
        <w:pStyle w:val="ListParagraph"/>
        <w:numPr>
          <w:ilvl w:val="0"/>
          <w:numId w:val="6"/>
        </w:numPr>
        <w:spacing w:after="0"/>
        <w:rPr>
          <w:rFonts w:cstheme="minorHAnsi"/>
        </w:rPr>
      </w:pPr>
      <w:r w:rsidRPr="00CF28E8">
        <w:rPr>
          <w:rFonts w:cstheme="minorHAnsi"/>
        </w:rPr>
        <w:t>ASD support</w:t>
      </w:r>
      <w:r w:rsidR="00462C39">
        <w:rPr>
          <w:rFonts w:cstheme="minorHAnsi"/>
        </w:rPr>
        <w:t xml:space="preserve"> such as LEGO therapy</w:t>
      </w:r>
    </w:p>
    <w:p w:rsidR="00F95F01" w:rsidRPr="00CF28E8" w:rsidRDefault="00F95F01" w:rsidP="00CF28E8">
      <w:pPr>
        <w:pStyle w:val="ListParagraph"/>
        <w:numPr>
          <w:ilvl w:val="0"/>
          <w:numId w:val="6"/>
        </w:numPr>
        <w:spacing w:after="0"/>
        <w:rPr>
          <w:rFonts w:cstheme="minorHAnsi"/>
        </w:rPr>
      </w:pPr>
      <w:r w:rsidRPr="00CF28E8">
        <w:rPr>
          <w:rFonts w:cstheme="minorHAnsi"/>
        </w:rPr>
        <w:t>Range of social emotional interventions</w:t>
      </w:r>
      <w:r w:rsidR="006A0F30">
        <w:rPr>
          <w:rFonts w:cstheme="minorHAnsi"/>
        </w:rPr>
        <w:t xml:space="preserve"> including the 5 point scale</w:t>
      </w:r>
    </w:p>
    <w:p w:rsidR="00F95F01" w:rsidRPr="00CF28E8" w:rsidRDefault="00F95F01" w:rsidP="00CF28E8">
      <w:pPr>
        <w:pStyle w:val="ListParagraph"/>
        <w:numPr>
          <w:ilvl w:val="0"/>
          <w:numId w:val="6"/>
        </w:numPr>
        <w:spacing w:after="0"/>
        <w:rPr>
          <w:rFonts w:cstheme="minorHAnsi"/>
        </w:rPr>
      </w:pPr>
      <w:r w:rsidRPr="00CF28E8">
        <w:rPr>
          <w:rFonts w:cstheme="minorHAnsi"/>
        </w:rPr>
        <w:t>Spelling support</w:t>
      </w:r>
      <w:r w:rsidR="008A2A1C">
        <w:rPr>
          <w:rFonts w:cstheme="minorHAnsi"/>
        </w:rPr>
        <w:t xml:space="preserve"> – Spell Shed</w:t>
      </w:r>
    </w:p>
    <w:p w:rsidR="00F95F01" w:rsidRPr="00CF28E8" w:rsidRDefault="00F95F01" w:rsidP="00CF28E8">
      <w:pPr>
        <w:pStyle w:val="ListParagraph"/>
        <w:numPr>
          <w:ilvl w:val="0"/>
          <w:numId w:val="6"/>
        </w:numPr>
        <w:spacing w:after="0"/>
        <w:rPr>
          <w:rFonts w:cstheme="minorHAnsi"/>
        </w:rPr>
      </w:pPr>
      <w:r w:rsidRPr="00CF28E8">
        <w:rPr>
          <w:rFonts w:cstheme="minorHAnsi"/>
        </w:rPr>
        <w:t>Handwriting support</w:t>
      </w:r>
      <w:r w:rsidR="008A2A1C">
        <w:rPr>
          <w:rFonts w:cstheme="minorHAnsi"/>
        </w:rPr>
        <w:t xml:space="preserve"> – clever hands</w:t>
      </w:r>
    </w:p>
    <w:p w:rsidR="00F95F01" w:rsidRPr="00CF28E8" w:rsidRDefault="00F95F01" w:rsidP="00CF28E8">
      <w:pPr>
        <w:pStyle w:val="ListParagraph"/>
        <w:numPr>
          <w:ilvl w:val="0"/>
          <w:numId w:val="6"/>
        </w:numPr>
        <w:spacing w:after="0"/>
        <w:rPr>
          <w:rFonts w:cstheme="minorHAnsi"/>
        </w:rPr>
      </w:pPr>
      <w:r w:rsidRPr="00CF28E8">
        <w:rPr>
          <w:rFonts w:cstheme="minorHAnsi"/>
        </w:rPr>
        <w:t>SPAG support</w:t>
      </w:r>
    </w:p>
    <w:p w:rsidR="00F95F01" w:rsidRDefault="00F95F01" w:rsidP="00CF28E8">
      <w:pPr>
        <w:pStyle w:val="ListParagraph"/>
        <w:numPr>
          <w:ilvl w:val="0"/>
          <w:numId w:val="6"/>
        </w:numPr>
        <w:spacing w:after="0"/>
        <w:rPr>
          <w:rFonts w:cstheme="minorHAnsi"/>
        </w:rPr>
      </w:pPr>
      <w:r w:rsidRPr="00CF28E8">
        <w:rPr>
          <w:rFonts w:cstheme="minorHAnsi"/>
        </w:rPr>
        <w:t>Nurture lunchtime support</w:t>
      </w:r>
    </w:p>
    <w:p w:rsidR="00462C39" w:rsidRDefault="00462C39" w:rsidP="00CF28E8">
      <w:pPr>
        <w:pStyle w:val="ListParagraph"/>
        <w:numPr>
          <w:ilvl w:val="0"/>
          <w:numId w:val="6"/>
        </w:numPr>
        <w:spacing w:after="0"/>
        <w:rPr>
          <w:rFonts w:cstheme="minorHAnsi"/>
        </w:rPr>
      </w:pPr>
      <w:r>
        <w:rPr>
          <w:rFonts w:cstheme="minorHAnsi"/>
        </w:rPr>
        <w:t>Toe by Toe</w:t>
      </w:r>
      <w:r w:rsidR="006A0F30">
        <w:rPr>
          <w:rFonts w:cstheme="minorHAnsi"/>
        </w:rPr>
        <w:t>/ dyslexia support</w:t>
      </w:r>
    </w:p>
    <w:p w:rsidR="00462C39" w:rsidRDefault="00462C39" w:rsidP="00CF28E8">
      <w:pPr>
        <w:pStyle w:val="ListParagraph"/>
        <w:numPr>
          <w:ilvl w:val="0"/>
          <w:numId w:val="6"/>
        </w:numPr>
        <w:spacing w:after="0"/>
        <w:rPr>
          <w:rFonts w:cstheme="minorHAnsi"/>
        </w:rPr>
      </w:pPr>
      <w:r>
        <w:rPr>
          <w:rFonts w:cstheme="minorHAnsi"/>
        </w:rPr>
        <w:t>Sensory circuits</w:t>
      </w:r>
    </w:p>
    <w:p w:rsidR="00462C39" w:rsidRDefault="00462C39" w:rsidP="00CF28E8">
      <w:pPr>
        <w:pStyle w:val="ListParagraph"/>
        <w:numPr>
          <w:ilvl w:val="0"/>
          <w:numId w:val="6"/>
        </w:numPr>
        <w:spacing w:after="0"/>
        <w:rPr>
          <w:rFonts w:cstheme="minorHAnsi"/>
        </w:rPr>
      </w:pPr>
      <w:r>
        <w:rPr>
          <w:rFonts w:cstheme="minorHAnsi"/>
        </w:rPr>
        <w:t>Clever hands</w:t>
      </w:r>
    </w:p>
    <w:p w:rsidR="00462C39" w:rsidRDefault="00462C39" w:rsidP="00CF28E8">
      <w:pPr>
        <w:pStyle w:val="ListParagraph"/>
        <w:numPr>
          <w:ilvl w:val="0"/>
          <w:numId w:val="6"/>
        </w:numPr>
        <w:spacing w:after="0"/>
        <w:rPr>
          <w:rFonts w:cstheme="minorHAnsi"/>
        </w:rPr>
      </w:pPr>
      <w:r>
        <w:rPr>
          <w:rFonts w:cstheme="minorHAnsi"/>
        </w:rPr>
        <w:t>Fizzy</w:t>
      </w:r>
    </w:p>
    <w:p w:rsidR="00903DCA" w:rsidRDefault="00903DCA" w:rsidP="00CF28E8">
      <w:pPr>
        <w:pStyle w:val="ListParagraph"/>
        <w:numPr>
          <w:ilvl w:val="0"/>
          <w:numId w:val="6"/>
        </w:numPr>
        <w:spacing w:after="0"/>
        <w:rPr>
          <w:rFonts w:cstheme="minorHAnsi"/>
        </w:rPr>
      </w:pPr>
      <w:r>
        <w:rPr>
          <w:rFonts w:cstheme="minorHAnsi"/>
        </w:rPr>
        <w:t>VERVE interaction</w:t>
      </w:r>
    </w:p>
    <w:p w:rsidR="00903DCA" w:rsidRDefault="00903DCA" w:rsidP="00CF28E8">
      <w:pPr>
        <w:pStyle w:val="ListParagraph"/>
        <w:numPr>
          <w:ilvl w:val="0"/>
          <w:numId w:val="6"/>
        </w:numPr>
        <w:spacing w:after="0"/>
        <w:rPr>
          <w:rFonts w:cstheme="minorHAnsi"/>
        </w:rPr>
      </w:pPr>
      <w:r>
        <w:rPr>
          <w:rFonts w:cstheme="minorHAnsi"/>
        </w:rPr>
        <w:t>Draw and Talk</w:t>
      </w:r>
    </w:p>
    <w:p w:rsidR="00903DCA" w:rsidRPr="00CF28E8" w:rsidRDefault="00903DCA" w:rsidP="00CF28E8">
      <w:pPr>
        <w:pStyle w:val="ListParagraph"/>
        <w:numPr>
          <w:ilvl w:val="0"/>
          <w:numId w:val="6"/>
        </w:numPr>
        <w:spacing w:after="0"/>
        <w:rPr>
          <w:rFonts w:cstheme="minorHAnsi"/>
        </w:rPr>
      </w:pPr>
      <w:r>
        <w:rPr>
          <w:rFonts w:cstheme="minorHAnsi"/>
        </w:rPr>
        <w:t>Play therapy</w:t>
      </w:r>
    </w:p>
    <w:p w:rsidR="00F95F01" w:rsidRPr="00CF28E8" w:rsidRDefault="00F95F01" w:rsidP="0093349A">
      <w:pPr>
        <w:spacing w:after="0"/>
        <w:rPr>
          <w:rFonts w:cstheme="minorHAnsi"/>
        </w:rPr>
      </w:pPr>
    </w:p>
    <w:p w:rsidR="0093349A" w:rsidRDefault="005B4530" w:rsidP="0093349A">
      <w:pPr>
        <w:spacing w:after="0"/>
        <w:rPr>
          <w:rFonts w:cstheme="minorHAnsi"/>
        </w:rPr>
      </w:pPr>
      <w:r w:rsidRPr="00CF28E8">
        <w:rPr>
          <w:rFonts w:cstheme="minorHAnsi"/>
        </w:rPr>
        <w:lastRenderedPageBreak/>
        <w:t xml:space="preserve">Some pupils </w:t>
      </w:r>
      <w:r w:rsidR="005B7AF4" w:rsidRPr="00CF28E8">
        <w:rPr>
          <w:rFonts w:cstheme="minorHAnsi"/>
        </w:rPr>
        <w:t xml:space="preserve">may </w:t>
      </w:r>
      <w:r w:rsidR="00AB6BB5" w:rsidRPr="00CF28E8">
        <w:rPr>
          <w:rFonts w:cstheme="minorHAnsi"/>
        </w:rPr>
        <w:t>continue to make inadequate</w:t>
      </w:r>
      <w:r w:rsidRPr="00CF28E8">
        <w:rPr>
          <w:rFonts w:cstheme="minorHAnsi"/>
        </w:rPr>
        <w:t xml:space="preserve"> progress, despite high-quality teaching targeted at their areas of weakness</w:t>
      </w:r>
      <w:r w:rsidR="005B7AF4" w:rsidRPr="00CF28E8">
        <w:rPr>
          <w:rFonts w:cstheme="minorHAnsi"/>
        </w:rPr>
        <w:t>.  For these pupils, and in consultation with parents, we will use a range assessment tools to determine the cau</w:t>
      </w:r>
      <w:r w:rsidR="00F95F01" w:rsidRPr="00CF28E8">
        <w:rPr>
          <w:rFonts w:cstheme="minorHAnsi"/>
        </w:rPr>
        <w:t>se of the learning difficulty. W</w:t>
      </w:r>
      <w:r w:rsidR="005B7AF4" w:rsidRPr="00CF28E8">
        <w:rPr>
          <w:rFonts w:cstheme="minorHAnsi"/>
        </w:rPr>
        <w:t xml:space="preserve">e have access to external advisors </w:t>
      </w:r>
      <w:r w:rsidR="00F95F01" w:rsidRPr="00CF28E8">
        <w:rPr>
          <w:rFonts w:cstheme="minorHAnsi"/>
        </w:rPr>
        <w:t>including behavio</w:t>
      </w:r>
      <w:r w:rsidR="0030307B">
        <w:rPr>
          <w:rFonts w:cstheme="minorHAnsi"/>
        </w:rPr>
        <w:t xml:space="preserve">ural, ASD, </w:t>
      </w:r>
      <w:r w:rsidR="00F95F01" w:rsidRPr="00CF28E8">
        <w:rPr>
          <w:rFonts w:cstheme="minorHAnsi"/>
        </w:rPr>
        <w:t>OT, educational psychologist, cognition and learning specialists</w:t>
      </w:r>
      <w:r w:rsidR="001218F6" w:rsidRPr="00CF28E8">
        <w:rPr>
          <w:rFonts w:cstheme="minorHAnsi"/>
        </w:rPr>
        <w:t>.</w:t>
      </w:r>
    </w:p>
    <w:p w:rsidR="0030307B" w:rsidRPr="00CF28E8" w:rsidRDefault="0030307B" w:rsidP="0093349A">
      <w:pPr>
        <w:spacing w:after="0"/>
        <w:rPr>
          <w:rFonts w:cstheme="minorHAnsi"/>
        </w:rPr>
      </w:pPr>
      <w:r>
        <w:rPr>
          <w:rFonts w:cstheme="minorHAnsi"/>
        </w:rPr>
        <w:t>Recent changes have been made by KCC to the provision for Speech and Language therapists which will change the way school’s receive support.</w:t>
      </w:r>
    </w:p>
    <w:p w:rsidR="000C6785" w:rsidRPr="00CF28E8" w:rsidRDefault="00FC0FDC" w:rsidP="0093349A">
      <w:pPr>
        <w:spacing w:after="0"/>
        <w:rPr>
          <w:rFonts w:cstheme="minorHAnsi"/>
        </w:rPr>
      </w:pPr>
      <w:r w:rsidRPr="00CF28E8">
        <w:rPr>
          <w:rFonts w:cstheme="minorHAnsi"/>
        </w:rPr>
        <w:t>The purpose of this more detailed</w:t>
      </w:r>
      <w:r w:rsidR="005B7AF4" w:rsidRPr="00CF28E8">
        <w:rPr>
          <w:rFonts w:cstheme="minorHAnsi"/>
        </w:rPr>
        <w:t xml:space="preserve"> assessmen</w:t>
      </w:r>
      <w:r w:rsidR="005612BC" w:rsidRPr="00CF28E8">
        <w:rPr>
          <w:rFonts w:cstheme="minorHAnsi"/>
        </w:rPr>
        <w:t>t</w:t>
      </w:r>
      <w:r w:rsidR="005B7AF4" w:rsidRPr="00CF28E8">
        <w:rPr>
          <w:rFonts w:cstheme="minorHAnsi"/>
        </w:rPr>
        <w:t xml:space="preserve"> </w:t>
      </w:r>
      <w:r w:rsidR="005612BC" w:rsidRPr="00CF28E8">
        <w:rPr>
          <w:rFonts w:cstheme="minorHAnsi"/>
        </w:rPr>
        <w:t xml:space="preserve">is to understand </w:t>
      </w:r>
      <w:r w:rsidR="005B7AF4" w:rsidRPr="00CF28E8">
        <w:rPr>
          <w:rFonts w:cstheme="minorHAnsi"/>
        </w:rPr>
        <w:t xml:space="preserve">what </w:t>
      </w:r>
      <w:r w:rsidR="004315D6" w:rsidRPr="00CF28E8">
        <w:rPr>
          <w:rFonts w:cstheme="minorHAnsi"/>
        </w:rPr>
        <w:t xml:space="preserve">additional resources and </w:t>
      </w:r>
      <w:r w:rsidR="005612BC" w:rsidRPr="00CF28E8">
        <w:rPr>
          <w:rFonts w:cstheme="minorHAnsi"/>
        </w:rPr>
        <w:t>diff</w:t>
      </w:r>
      <w:r w:rsidRPr="00CF28E8">
        <w:rPr>
          <w:rFonts w:cstheme="minorHAnsi"/>
        </w:rPr>
        <w:t>erent approaches are required</w:t>
      </w:r>
      <w:r w:rsidR="005B7AF4" w:rsidRPr="00CF28E8">
        <w:rPr>
          <w:rFonts w:cstheme="minorHAnsi"/>
        </w:rPr>
        <w:t xml:space="preserve"> to enable </w:t>
      </w:r>
      <w:r w:rsidR="005612BC" w:rsidRPr="00CF28E8">
        <w:rPr>
          <w:rFonts w:cstheme="minorHAnsi"/>
        </w:rPr>
        <w:t xml:space="preserve">the pupil to make </w:t>
      </w:r>
      <w:r w:rsidR="005B7AF4" w:rsidRPr="00CF28E8">
        <w:rPr>
          <w:rFonts w:cstheme="minorHAnsi"/>
        </w:rPr>
        <w:t>better progress</w:t>
      </w:r>
      <w:r w:rsidR="005612BC" w:rsidRPr="00CF28E8">
        <w:rPr>
          <w:rFonts w:cstheme="minorHAnsi"/>
        </w:rPr>
        <w:t xml:space="preserve">.  These will be shared with parents, put into a </w:t>
      </w:r>
      <w:r w:rsidR="00AB6BB5" w:rsidRPr="00CF28E8">
        <w:rPr>
          <w:rFonts w:cstheme="minorHAnsi"/>
        </w:rPr>
        <w:t xml:space="preserve">SEN </w:t>
      </w:r>
      <w:r w:rsidR="00E8515E" w:rsidRPr="00CF28E8">
        <w:rPr>
          <w:rFonts w:cstheme="minorHAnsi"/>
        </w:rPr>
        <w:t xml:space="preserve">support </w:t>
      </w:r>
      <w:r w:rsidR="005612BC" w:rsidRPr="00CF28E8">
        <w:rPr>
          <w:rFonts w:cstheme="minorHAnsi"/>
        </w:rPr>
        <w:t>plan and reviewed regularly</w:t>
      </w:r>
      <w:r w:rsidR="00710BC1" w:rsidRPr="00CF28E8">
        <w:rPr>
          <w:rFonts w:cstheme="minorHAnsi"/>
        </w:rPr>
        <w:t>,</w:t>
      </w:r>
      <w:r w:rsidR="005612BC" w:rsidRPr="00CF28E8">
        <w:rPr>
          <w:rFonts w:cstheme="minorHAnsi"/>
        </w:rPr>
        <w:t xml:space="preserve"> </w:t>
      </w:r>
      <w:r w:rsidR="009D42B7" w:rsidRPr="00CF28E8">
        <w:rPr>
          <w:rFonts w:cstheme="minorHAnsi"/>
        </w:rPr>
        <w:t>and re</w:t>
      </w:r>
      <w:r w:rsidR="00710BC1" w:rsidRPr="00CF28E8">
        <w:rPr>
          <w:rFonts w:cstheme="minorHAnsi"/>
        </w:rPr>
        <w:t>fined /</w:t>
      </w:r>
      <w:r w:rsidR="009D42B7" w:rsidRPr="00CF28E8">
        <w:rPr>
          <w:rFonts w:cstheme="minorHAnsi"/>
        </w:rPr>
        <w:t xml:space="preserve"> revised if necessary.</w:t>
      </w:r>
      <w:r w:rsidR="004315D6" w:rsidRPr="00CF28E8">
        <w:rPr>
          <w:rFonts w:cstheme="minorHAnsi"/>
        </w:rPr>
        <w:t xml:space="preserve">  At this point we </w:t>
      </w:r>
      <w:r w:rsidR="00710BC1" w:rsidRPr="00CF28E8">
        <w:rPr>
          <w:rFonts w:cstheme="minorHAnsi"/>
        </w:rPr>
        <w:t xml:space="preserve">will </w:t>
      </w:r>
      <w:r w:rsidR="004315D6" w:rsidRPr="00CF28E8">
        <w:rPr>
          <w:rFonts w:cstheme="minorHAnsi"/>
        </w:rPr>
        <w:t xml:space="preserve">have identified that the pupil has a special </w:t>
      </w:r>
      <w:r w:rsidRPr="00CF28E8">
        <w:rPr>
          <w:rFonts w:cstheme="minorHAnsi"/>
        </w:rPr>
        <w:t>educational need</w:t>
      </w:r>
      <w:r w:rsidR="004315D6" w:rsidRPr="00CF28E8">
        <w:rPr>
          <w:rFonts w:cstheme="minorHAnsi"/>
        </w:rPr>
        <w:t xml:space="preserve"> because the school is making special educational provision for the pupil which is additional and different to what is normally available.</w:t>
      </w:r>
      <w:r w:rsidR="00E8515E" w:rsidRPr="00CF28E8">
        <w:rPr>
          <w:rFonts w:cstheme="minorHAnsi"/>
        </w:rPr>
        <w:t xml:space="preserve">  </w:t>
      </w:r>
    </w:p>
    <w:p w:rsidR="000C6785" w:rsidRPr="00CF28E8" w:rsidRDefault="000C6785" w:rsidP="0093349A">
      <w:pPr>
        <w:spacing w:after="0"/>
        <w:rPr>
          <w:rFonts w:cstheme="minorHAnsi"/>
        </w:rPr>
      </w:pPr>
    </w:p>
    <w:p w:rsidR="00FC0FDC" w:rsidRPr="00CF28E8" w:rsidRDefault="00FC0FDC" w:rsidP="0093349A">
      <w:pPr>
        <w:spacing w:after="0"/>
        <w:rPr>
          <w:rFonts w:cstheme="minorHAnsi"/>
        </w:rPr>
      </w:pPr>
      <w:r w:rsidRPr="00CF28E8">
        <w:rPr>
          <w:rFonts w:cstheme="minorHAnsi"/>
        </w:rPr>
        <w:t>If the pupil is able to make good progress using this additional and different resource</w:t>
      </w:r>
      <w:r w:rsidR="000C6785" w:rsidRPr="00CF28E8">
        <w:rPr>
          <w:rFonts w:cstheme="minorHAnsi"/>
        </w:rPr>
        <w:t xml:space="preserve"> (but would not be able to maintain this good progress without it) we will continue to identify the pupil as having a special educational need.</w:t>
      </w:r>
      <w:r w:rsidRPr="00CF28E8">
        <w:rPr>
          <w:rFonts w:cstheme="minorHAnsi"/>
        </w:rPr>
        <w:t xml:space="preserve"> </w:t>
      </w:r>
      <w:r w:rsidR="00EA2C07" w:rsidRPr="00CF28E8">
        <w:rPr>
          <w:rFonts w:cstheme="minorHAnsi"/>
        </w:rPr>
        <w:t xml:space="preserve"> If the pupil is able to maintain</w:t>
      </w:r>
      <w:r w:rsidR="000C6785" w:rsidRPr="00CF28E8">
        <w:rPr>
          <w:rFonts w:cstheme="minorHAnsi"/>
        </w:rPr>
        <w:t xml:space="preserve"> good progress without the additional and different resources he or she will not be identified with special educational needs. </w:t>
      </w:r>
      <w:r w:rsidR="00F83E4F" w:rsidRPr="00CF28E8">
        <w:rPr>
          <w:rFonts w:cstheme="minorHAnsi"/>
        </w:rPr>
        <w:t>When any change in identification of SEN is changed parents will be notified.</w:t>
      </w:r>
    </w:p>
    <w:p w:rsidR="00FC0FDC" w:rsidRPr="00CF28E8" w:rsidRDefault="00FC0FDC" w:rsidP="0093349A">
      <w:pPr>
        <w:spacing w:after="0"/>
        <w:rPr>
          <w:rFonts w:cstheme="minorHAnsi"/>
        </w:rPr>
      </w:pPr>
    </w:p>
    <w:p w:rsidR="005B7AF4" w:rsidRPr="00CF28E8" w:rsidRDefault="00E8515E" w:rsidP="0093349A">
      <w:pPr>
        <w:spacing w:after="0"/>
        <w:rPr>
          <w:rFonts w:cstheme="minorHAnsi"/>
        </w:rPr>
      </w:pPr>
      <w:r w:rsidRPr="00CF28E8">
        <w:rPr>
          <w:rFonts w:cstheme="minorHAnsi"/>
        </w:rPr>
        <w:t>We will ensure that all teachers and support staff who work with the pupil are aware of the support to be provided and the teaching approaches to be used</w:t>
      </w:r>
      <w:r w:rsidR="00DD4EE1" w:rsidRPr="00CF28E8">
        <w:rPr>
          <w:rFonts w:cstheme="minorHAnsi"/>
        </w:rPr>
        <w:t>.</w:t>
      </w:r>
    </w:p>
    <w:p w:rsidR="00CF28E8" w:rsidRPr="00CF28E8" w:rsidRDefault="00CF28E8" w:rsidP="0093349A">
      <w:pPr>
        <w:spacing w:after="0"/>
        <w:rPr>
          <w:rFonts w:cstheme="minorHAnsi"/>
        </w:rPr>
      </w:pPr>
    </w:p>
    <w:p w:rsidR="00F53D9E" w:rsidRPr="00CF28E8" w:rsidRDefault="00F53D9E" w:rsidP="0093349A">
      <w:pPr>
        <w:spacing w:after="0"/>
        <w:rPr>
          <w:rFonts w:cstheme="minorHAnsi"/>
          <w:i/>
          <w:u w:val="single"/>
        </w:rPr>
      </w:pPr>
      <w:r w:rsidRPr="00CF28E8">
        <w:rPr>
          <w:rFonts w:cstheme="minorHAnsi"/>
          <w:i/>
          <w:u w:val="single"/>
        </w:rPr>
        <w:t>3 Information about the school’s policies for making provision for pupils with special educational needs whether or not they have EHC Plans, including</w:t>
      </w:r>
    </w:p>
    <w:p w:rsidR="00CF28E8" w:rsidRDefault="00CF28E8" w:rsidP="001218F6">
      <w:pPr>
        <w:spacing w:after="0"/>
        <w:rPr>
          <w:rFonts w:cstheme="minorHAnsi"/>
          <w:i/>
          <w:u w:val="single"/>
        </w:rPr>
      </w:pPr>
    </w:p>
    <w:p w:rsidR="004315D6" w:rsidRPr="00CF28E8" w:rsidRDefault="004315D6" w:rsidP="001218F6">
      <w:pPr>
        <w:spacing w:after="0"/>
        <w:rPr>
          <w:rFonts w:cstheme="minorHAnsi"/>
          <w:i/>
          <w:u w:val="single"/>
        </w:rPr>
      </w:pPr>
      <w:r w:rsidRPr="00CF28E8">
        <w:rPr>
          <w:rFonts w:cstheme="minorHAnsi"/>
          <w:i/>
          <w:u w:val="single"/>
        </w:rPr>
        <w:t>3a</w:t>
      </w:r>
      <w:r w:rsidR="00E8515E" w:rsidRPr="00CF28E8">
        <w:rPr>
          <w:rFonts w:cstheme="minorHAnsi"/>
          <w:i/>
          <w:u w:val="single"/>
        </w:rPr>
        <w:t xml:space="preserve"> H</w:t>
      </w:r>
      <w:r w:rsidR="00F53D9E" w:rsidRPr="00CF28E8">
        <w:rPr>
          <w:rFonts w:cstheme="minorHAnsi"/>
          <w:i/>
          <w:u w:val="single"/>
        </w:rPr>
        <w:t>ow the school evaluates the effectiveness of its provision for such pupils</w:t>
      </w:r>
    </w:p>
    <w:p w:rsidR="00DD4EE1" w:rsidRPr="00CF28E8" w:rsidRDefault="00DD4EE1" w:rsidP="0093349A">
      <w:pPr>
        <w:spacing w:after="0"/>
        <w:rPr>
          <w:rFonts w:cstheme="minorHAnsi"/>
        </w:rPr>
      </w:pPr>
      <w:r w:rsidRPr="00CF28E8">
        <w:rPr>
          <w:rFonts w:cstheme="minorHAnsi"/>
        </w:rPr>
        <w:t xml:space="preserve">Each review of the </w:t>
      </w:r>
      <w:r w:rsidR="00F53D9E" w:rsidRPr="00CF28E8">
        <w:rPr>
          <w:rFonts w:cstheme="minorHAnsi"/>
        </w:rPr>
        <w:t xml:space="preserve">SEN </w:t>
      </w:r>
      <w:r w:rsidR="0030307B">
        <w:rPr>
          <w:rFonts w:cstheme="minorHAnsi"/>
        </w:rPr>
        <w:t>personalised plans</w:t>
      </w:r>
      <w:r w:rsidR="006A0F30">
        <w:rPr>
          <w:rFonts w:cstheme="minorHAnsi"/>
        </w:rPr>
        <w:t>,</w:t>
      </w:r>
      <w:r w:rsidRPr="00CF28E8">
        <w:rPr>
          <w:rFonts w:cstheme="minorHAnsi"/>
        </w:rPr>
        <w:t xml:space="preserve"> will be informed by the views of the pupil, parent</w:t>
      </w:r>
      <w:r w:rsidR="005037C0">
        <w:rPr>
          <w:rFonts w:cstheme="minorHAnsi"/>
        </w:rPr>
        <w:t>/carers</w:t>
      </w:r>
      <w:r w:rsidRPr="00CF28E8">
        <w:rPr>
          <w:rFonts w:cstheme="minorHAnsi"/>
        </w:rPr>
        <w:t xml:space="preserve"> and class/subject teachers and the assessment information from teachers </w:t>
      </w:r>
      <w:r w:rsidR="00FC0FDC" w:rsidRPr="00CF28E8">
        <w:rPr>
          <w:rFonts w:cstheme="minorHAnsi"/>
        </w:rPr>
        <w:t xml:space="preserve">which will show </w:t>
      </w:r>
      <w:r w:rsidR="00740D89" w:rsidRPr="00CF28E8">
        <w:rPr>
          <w:rFonts w:cstheme="minorHAnsi"/>
        </w:rPr>
        <w:t>whether adequate</w:t>
      </w:r>
      <w:r w:rsidRPr="00CF28E8">
        <w:rPr>
          <w:rFonts w:cstheme="minorHAnsi"/>
        </w:rPr>
        <w:t xml:space="preserve"> progress is being made.</w:t>
      </w:r>
    </w:p>
    <w:p w:rsidR="00DD4EE1" w:rsidRPr="00CF28E8" w:rsidRDefault="00DD4EE1" w:rsidP="0093349A">
      <w:pPr>
        <w:spacing w:after="0"/>
        <w:rPr>
          <w:rFonts w:cstheme="minorHAnsi"/>
        </w:rPr>
      </w:pPr>
    </w:p>
    <w:p w:rsidR="00DD4EE1" w:rsidRPr="00CF28E8" w:rsidRDefault="000C6785" w:rsidP="0093349A">
      <w:pPr>
        <w:spacing w:after="0"/>
        <w:rPr>
          <w:rFonts w:cstheme="minorHAnsi"/>
        </w:rPr>
      </w:pPr>
      <w:r w:rsidRPr="00CF28E8">
        <w:rPr>
          <w:rFonts w:cstheme="minorHAnsi"/>
        </w:rPr>
        <w:t xml:space="preserve">The </w:t>
      </w:r>
      <w:r w:rsidR="00462C39">
        <w:rPr>
          <w:rFonts w:cstheme="minorHAnsi"/>
          <w:i/>
        </w:rPr>
        <w:t>SEN Code of Practice (2015</w:t>
      </w:r>
      <w:r w:rsidR="00115EAD" w:rsidRPr="00CF28E8">
        <w:rPr>
          <w:rFonts w:cstheme="minorHAnsi"/>
          <w:i/>
        </w:rPr>
        <w:t>, 6.17</w:t>
      </w:r>
      <w:r w:rsidRPr="00CF28E8">
        <w:rPr>
          <w:rFonts w:cstheme="minorHAnsi"/>
          <w:i/>
        </w:rPr>
        <w:t>)</w:t>
      </w:r>
      <w:r w:rsidRPr="00CF28E8">
        <w:rPr>
          <w:rFonts w:cstheme="minorHAnsi"/>
        </w:rPr>
        <w:t xml:space="preserve"> describes </w:t>
      </w:r>
      <w:r w:rsidR="00115EAD" w:rsidRPr="00CF28E8">
        <w:rPr>
          <w:rFonts w:cstheme="minorHAnsi"/>
        </w:rPr>
        <w:t>in</w:t>
      </w:r>
      <w:r w:rsidRPr="00CF28E8">
        <w:rPr>
          <w:rFonts w:cstheme="minorHAnsi"/>
        </w:rPr>
        <w:t>a</w:t>
      </w:r>
      <w:r w:rsidR="00DD4EE1" w:rsidRPr="00CF28E8">
        <w:rPr>
          <w:rFonts w:cstheme="minorHAnsi"/>
        </w:rPr>
        <w:t>dequate progress</w:t>
      </w:r>
      <w:r w:rsidR="00740D89" w:rsidRPr="00CF28E8">
        <w:rPr>
          <w:rFonts w:cstheme="minorHAnsi"/>
        </w:rPr>
        <w:t xml:space="preserve"> thus</w:t>
      </w:r>
      <w:r w:rsidR="00DD4EE1" w:rsidRPr="00CF28E8">
        <w:rPr>
          <w:rFonts w:cstheme="minorHAnsi"/>
        </w:rPr>
        <w:t>:</w:t>
      </w:r>
    </w:p>
    <w:p w:rsidR="006C0768" w:rsidRPr="00CF28E8" w:rsidRDefault="00115EAD" w:rsidP="00115EAD">
      <w:pPr>
        <w:pStyle w:val="ListParagraph"/>
        <w:numPr>
          <w:ilvl w:val="0"/>
          <w:numId w:val="4"/>
        </w:numPr>
        <w:spacing w:after="0"/>
        <w:rPr>
          <w:rFonts w:cstheme="minorHAnsi"/>
        </w:rPr>
      </w:pPr>
      <w:r w:rsidRPr="00CF28E8">
        <w:rPr>
          <w:rFonts w:cstheme="minorHAnsi"/>
        </w:rPr>
        <w:t>Is significantly slower than that of their peers starting from the same baseline</w:t>
      </w:r>
    </w:p>
    <w:p w:rsidR="00115EAD" w:rsidRPr="00CF28E8" w:rsidRDefault="00115EAD" w:rsidP="00115EAD">
      <w:pPr>
        <w:pStyle w:val="ListParagraph"/>
        <w:numPr>
          <w:ilvl w:val="0"/>
          <w:numId w:val="4"/>
        </w:numPr>
        <w:spacing w:after="0"/>
        <w:rPr>
          <w:rFonts w:cstheme="minorHAnsi"/>
        </w:rPr>
      </w:pPr>
      <w:r w:rsidRPr="00CF28E8">
        <w:rPr>
          <w:rFonts w:cstheme="minorHAnsi"/>
        </w:rPr>
        <w:t>Fails to match or better the child’s previous rate of progress</w:t>
      </w:r>
    </w:p>
    <w:p w:rsidR="00115EAD" w:rsidRPr="00CF28E8" w:rsidRDefault="00115EAD" w:rsidP="00115EAD">
      <w:pPr>
        <w:pStyle w:val="ListParagraph"/>
        <w:numPr>
          <w:ilvl w:val="0"/>
          <w:numId w:val="4"/>
        </w:numPr>
        <w:spacing w:after="0"/>
        <w:rPr>
          <w:rFonts w:cstheme="minorHAnsi"/>
        </w:rPr>
      </w:pPr>
      <w:r w:rsidRPr="00CF28E8">
        <w:rPr>
          <w:rFonts w:cstheme="minorHAnsi"/>
        </w:rPr>
        <w:t>Fails to close the attainment gap between rate of progress</w:t>
      </w:r>
    </w:p>
    <w:p w:rsidR="00115EAD" w:rsidRPr="002E2733" w:rsidRDefault="00115EAD" w:rsidP="002E2733">
      <w:pPr>
        <w:pStyle w:val="ListParagraph"/>
        <w:numPr>
          <w:ilvl w:val="0"/>
          <w:numId w:val="4"/>
        </w:numPr>
        <w:spacing w:after="0"/>
        <w:rPr>
          <w:rFonts w:cstheme="minorHAnsi"/>
        </w:rPr>
      </w:pPr>
      <w:r w:rsidRPr="00CF28E8">
        <w:rPr>
          <w:rFonts w:cstheme="minorHAnsi"/>
        </w:rPr>
        <w:t>Widens the attainment gap</w:t>
      </w:r>
    </w:p>
    <w:p w:rsidR="002E2733" w:rsidRPr="00CF28E8" w:rsidRDefault="006C0768" w:rsidP="006C0768">
      <w:pPr>
        <w:spacing w:after="0"/>
        <w:rPr>
          <w:rFonts w:cstheme="minorHAnsi"/>
        </w:rPr>
      </w:pPr>
      <w:r w:rsidRPr="00CF28E8">
        <w:rPr>
          <w:rFonts w:cstheme="minorHAnsi"/>
        </w:rPr>
        <w:t>For pupils with or without a statement of special educational needs / Education, Health and Care Plan there will be an annual review of the provision made for the child, which will enable an evaluation of the effectiveness o</w:t>
      </w:r>
      <w:r w:rsidR="00AB6BB5" w:rsidRPr="00CF28E8">
        <w:rPr>
          <w:rFonts w:cstheme="minorHAnsi"/>
        </w:rPr>
        <w:t>f the special provision</w:t>
      </w:r>
      <w:r w:rsidRPr="00CF28E8">
        <w:rPr>
          <w:rFonts w:cstheme="minorHAnsi"/>
        </w:rPr>
        <w:t xml:space="preserve">.  The collation of all annual review evaluations of effectiveness will be reported to the </w:t>
      </w:r>
      <w:r w:rsidR="00262052">
        <w:rPr>
          <w:rFonts w:cstheme="minorHAnsi"/>
        </w:rPr>
        <w:t>Governing Body</w:t>
      </w:r>
      <w:r w:rsidRPr="00CF28E8">
        <w:rPr>
          <w:rFonts w:cstheme="minorHAnsi"/>
        </w:rPr>
        <w:t xml:space="preserve">. </w:t>
      </w:r>
    </w:p>
    <w:p w:rsidR="0030307B" w:rsidRDefault="0030307B" w:rsidP="001218F6">
      <w:pPr>
        <w:spacing w:after="0"/>
        <w:rPr>
          <w:rFonts w:cstheme="minorHAnsi"/>
          <w:i/>
          <w:u w:val="single"/>
        </w:rPr>
      </w:pPr>
    </w:p>
    <w:p w:rsidR="007872CE" w:rsidRPr="00CF28E8" w:rsidRDefault="007872CE" w:rsidP="001218F6">
      <w:pPr>
        <w:spacing w:after="0"/>
        <w:rPr>
          <w:rFonts w:cstheme="minorHAnsi"/>
          <w:i/>
          <w:u w:val="single"/>
        </w:rPr>
      </w:pPr>
      <w:r w:rsidRPr="00CF28E8">
        <w:rPr>
          <w:rFonts w:cstheme="minorHAnsi"/>
          <w:i/>
          <w:u w:val="single"/>
        </w:rPr>
        <w:t>3b the school’s arrangements for assessing and reviewing the progress of pupils with special educational needs</w:t>
      </w:r>
    </w:p>
    <w:p w:rsidR="0030307B" w:rsidRDefault="006278C8" w:rsidP="006C0768">
      <w:pPr>
        <w:spacing w:after="0"/>
        <w:rPr>
          <w:rFonts w:cstheme="minorHAnsi"/>
        </w:rPr>
      </w:pPr>
      <w:r w:rsidRPr="00CF28E8">
        <w:rPr>
          <w:rFonts w:cstheme="minorHAnsi"/>
        </w:rPr>
        <w:t>Every pupil in the schoo</w:t>
      </w:r>
      <w:r w:rsidR="005037C0">
        <w:rPr>
          <w:rFonts w:cstheme="minorHAnsi"/>
        </w:rPr>
        <w:t>l has their progress tracked 3</w:t>
      </w:r>
      <w:r w:rsidRPr="00CF28E8">
        <w:rPr>
          <w:rFonts w:cstheme="minorHAnsi"/>
        </w:rPr>
        <w:t xml:space="preserve"> times per year.  In addition to this</w:t>
      </w:r>
      <w:r w:rsidR="00EA2C07" w:rsidRPr="00CF28E8">
        <w:rPr>
          <w:rFonts w:cstheme="minorHAnsi"/>
        </w:rPr>
        <w:t>,</w:t>
      </w:r>
      <w:r w:rsidRPr="00CF28E8">
        <w:rPr>
          <w:rFonts w:cstheme="minorHAnsi"/>
        </w:rPr>
        <w:t xml:space="preserve"> pupils with special educational needs may have more frequent assessments of reading age, spelling age etc.  </w:t>
      </w:r>
      <w:r w:rsidR="005037C0">
        <w:rPr>
          <w:rFonts w:cstheme="minorHAnsi"/>
        </w:rPr>
        <w:t xml:space="preserve">In </w:t>
      </w:r>
      <w:r w:rsidR="0030307B">
        <w:rPr>
          <w:rFonts w:cstheme="minorHAnsi"/>
        </w:rPr>
        <w:t>addition.</w:t>
      </w:r>
    </w:p>
    <w:p w:rsidR="006278C8" w:rsidRPr="00CF28E8" w:rsidRDefault="0030307B" w:rsidP="006C0768">
      <w:pPr>
        <w:spacing w:after="0"/>
        <w:rPr>
          <w:rFonts w:cstheme="minorHAnsi"/>
        </w:rPr>
      </w:pPr>
      <w:r>
        <w:rPr>
          <w:rFonts w:cstheme="minorHAnsi"/>
        </w:rPr>
        <w:lastRenderedPageBreak/>
        <w:t>T</w:t>
      </w:r>
      <w:r w:rsidR="006278C8" w:rsidRPr="00CF28E8">
        <w:rPr>
          <w:rFonts w:cstheme="minorHAnsi"/>
        </w:rPr>
        <w:t>hese assessments do not show adequate progress is being made</w:t>
      </w:r>
      <w:r w:rsidR="001218F6" w:rsidRPr="00CF28E8">
        <w:rPr>
          <w:rFonts w:cstheme="minorHAnsi"/>
        </w:rPr>
        <w:t>,</w:t>
      </w:r>
      <w:r w:rsidR="006278C8" w:rsidRPr="00CF28E8">
        <w:rPr>
          <w:rFonts w:cstheme="minorHAnsi"/>
        </w:rPr>
        <w:t xml:space="preserve"> the </w:t>
      </w:r>
      <w:r w:rsidR="00115EAD" w:rsidRPr="00CF28E8">
        <w:rPr>
          <w:rFonts w:cstheme="minorHAnsi"/>
        </w:rPr>
        <w:t xml:space="preserve">SEN </w:t>
      </w:r>
      <w:r w:rsidR="006278C8" w:rsidRPr="00CF28E8">
        <w:rPr>
          <w:rFonts w:cstheme="minorHAnsi"/>
        </w:rPr>
        <w:t>support plan will be reviewed and adjusted.</w:t>
      </w:r>
    </w:p>
    <w:p w:rsidR="00CF28E8" w:rsidRPr="00CF28E8" w:rsidRDefault="00CF28E8" w:rsidP="006C0768">
      <w:pPr>
        <w:spacing w:after="0"/>
        <w:rPr>
          <w:rFonts w:cstheme="minorHAnsi"/>
        </w:rPr>
      </w:pPr>
    </w:p>
    <w:p w:rsidR="007872CE" w:rsidRPr="00CF28E8" w:rsidRDefault="007872CE" w:rsidP="001218F6">
      <w:pPr>
        <w:spacing w:after="0"/>
        <w:rPr>
          <w:rFonts w:cstheme="minorHAnsi"/>
          <w:i/>
          <w:u w:val="single"/>
        </w:rPr>
      </w:pPr>
      <w:r w:rsidRPr="00CF28E8">
        <w:rPr>
          <w:rFonts w:cstheme="minorHAnsi"/>
          <w:i/>
          <w:u w:val="single"/>
        </w:rPr>
        <w:t>3c the school’s approach to teaching pupils with special educational needs</w:t>
      </w:r>
    </w:p>
    <w:p w:rsidR="007872CE" w:rsidRPr="00CF28E8" w:rsidRDefault="00E54656" w:rsidP="001218F6">
      <w:pPr>
        <w:spacing w:after="0"/>
        <w:rPr>
          <w:rFonts w:cstheme="minorHAnsi"/>
          <w:i/>
        </w:rPr>
      </w:pPr>
      <w:r w:rsidRPr="00CF28E8">
        <w:rPr>
          <w:rFonts w:cstheme="minorHAnsi"/>
        </w:rPr>
        <w:t xml:space="preserve">High quality teaching, differentiated for individual pupils, is the first step in responding to pupils who have or may have SEN.  Additional intervention and support cannot compensate for a lack of good quality teaching.  </w:t>
      </w:r>
      <w:r w:rsidR="005037C0">
        <w:rPr>
          <w:rFonts w:cstheme="minorHAnsi"/>
        </w:rPr>
        <w:t>Harcourt does</w:t>
      </w:r>
      <w:r w:rsidRPr="00CF28E8">
        <w:rPr>
          <w:rFonts w:cstheme="minorHAnsi"/>
        </w:rPr>
        <w:t xml:space="preserve"> regularly and carefully review the quality of teaching for all pupils, including those at risk of underachievement.  This includes reviewing and, where necessary, improving, teachers’ understanding</w:t>
      </w:r>
      <w:r w:rsidR="006278C8" w:rsidRPr="00CF28E8">
        <w:rPr>
          <w:rFonts w:cstheme="minorHAnsi"/>
        </w:rPr>
        <w:t xml:space="preserve"> </w:t>
      </w:r>
      <w:r w:rsidRPr="00CF28E8">
        <w:rPr>
          <w:rFonts w:cstheme="minorHAnsi"/>
        </w:rPr>
        <w:t xml:space="preserve">of strategies to identify and support vulnerable pupils and their knowledge of the SEN most frequently encountered </w:t>
      </w:r>
      <w:r w:rsidR="006278C8" w:rsidRPr="00CF28E8">
        <w:rPr>
          <w:rFonts w:cstheme="minorHAnsi"/>
          <w:i/>
        </w:rPr>
        <w:t>SEN C</w:t>
      </w:r>
      <w:r w:rsidR="00AB6BB5" w:rsidRPr="00CF28E8">
        <w:rPr>
          <w:rFonts w:cstheme="minorHAnsi"/>
          <w:i/>
        </w:rPr>
        <w:t xml:space="preserve">ode </w:t>
      </w:r>
      <w:r w:rsidR="006278C8" w:rsidRPr="00CF28E8">
        <w:rPr>
          <w:rFonts w:cstheme="minorHAnsi"/>
          <w:i/>
        </w:rPr>
        <w:t>o</w:t>
      </w:r>
      <w:r w:rsidR="00AB6BB5" w:rsidRPr="00CF28E8">
        <w:rPr>
          <w:rFonts w:cstheme="minorHAnsi"/>
          <w:i/>
        </w:rPr>
        <w:t xml:space="preserve">f </w:t>
      </w:r>
      <w:r w:rsidR="006278C8" w:rsidRPr="00CF28E8">
        <w:rPr>
          <w:rFonts w:cstheme="minorHAnsi"/>
          <w:i/>
        </w:rPr>
        <w:t>P</w:t>
      </w:r>
      <w:r w:rsidR="00AB6BB5" w:rsidRPr="00CF28E8">
        <w:rPr>
          <w:rFonts w:cstheme="minorHAnsi"/>
          <w:i/>
        </w:rPr>
        <w:t>ractice (</w:t>
      </w:r>
      <w:r w:rsidR="00462C39">
        <w:rPr>
          <w:rFonts w:cstheme="minorHAnsi"/>
          <w:i/>
        </w:rPr>
        <w:t>2015</w:t>
      </w:r>
      <w:r w:rsidRPr="00CF28E8">
        <w:rPr>
          <w:rFonts w:cstheme="minorHAnsi"/>
          <w:i/>
        </w:rPr>
        <w:t>, 6.37</w:t>
      </w:r>
      <w:r w:rsidR="006278C8" w:rsidRPr="00CF28E8">
        <w:rPr>
          <w:rFonts w:cstheme="minorHAnsi"/>
          <w:i/>
        </w:rPr>
        <w:t>)</w:t>
      </w:r>
      <w:r w:rsidR="001218F6" w:rsidRPr="00CF28E8">
        <w:rPr>
          <w:rFonts w:cstheme="minorHAnsi"/>
          <w:i/>
        </w:rPr>
        <w:t>.</w:t>
      </w:r>
    </w:p>
    <w:p w:rsidR="00E54656" w:rsidRPr="00CF28E8" w:rsidRDefault="00E54656" w:rsidP="00E54656">
      <w:pPr>
        <w:spacing w:after="0"/>
        <w:ind w:left="720"/>
        <w:rPr>
          <w:rFonts w:cstheme="minorHAnsi"/>
        </w:rPr>
      </w:pPr>
    </w:p>
    <w:p w:rsidR="0065029B" w:rsidRDefault="001218F6" w:rsidP="0065029B">
      <w:pPr>
        <w:spacing w:after="0"/>
        <w:rPr>
          <w:rFonts w:cstheme="minorHAnsi"/>
        </w:rPr>
      </w:pPr>
      <w:r w:rsidRPr="00CF28E8">
        <w:rPr>
          <w:rFonts w:cstheme="minorHAnsi"/>
        </w:rPr>
        <w:t>At</w:t>
      </w:r>
      <w:r w:rsidR="006278C8" w:rsidRPr="00CF28E8">
        <w:rPr>
          <w:rFonts w:cstheme="minorHAnsi"/>
        </w:rPr>
        <w:t xml:space="preserve"> </w:t>
      </w:r>
      <w:r w:rsidR="00F95F01" w:rsidRPr="00CF28E8">
        <w:rPr>
          <w:rFonts w:cstheme="minorHAnsi"/>
        </w:rPr>
        <w:t>Harcourt</w:t>
      </w:r>
      <w:r w:rsidR="006278C8" w:rsidRPr="00CF28E8">
        <w:rPr>
          <w:rFonts w:cstheme="minorHAnsi"/>
        </w:rPr>
        <w:t xml:space="preserve"> the quality of </w:t>
      </w:r>
      <w:r w:rsidR="0065029B">
        <w:rPr>
          <w:rFonts w:cstheme="minorHAnsi"/>
        </w:rPr>
        <w:t>support for SENd pupils</w:t>
      </w:r>
      <w:r w:rsidRPr="00CF28E8">
        <w:rPr>
          <w:rFonts w:cstheme="minorHAnsi"/>
        </w:rPr>
        <w:t xml:space="preserve"> was</w:t>
      </w:r>
      <w:r w:rsidR="006278C8" w:rsidRPr="00CF28E8">
        <w:rPr>
          <w:rFonts w:cstheme="minorHAnsi"/>
        </w:rPr>
        <w:t xml:space="preserve"> judged to be </w:t>
      </w:r>
      <w:r w:rsidR="00F95F01" w:rsidRPr="00CF28E8">
        <w:rPr>
          <w:rFonts w:cstheme="minorHAnsi"/>
        </w:rPr>
        <w:t>good</w:t>
      </w:r>
      <w:r w:rsidR="006278C8" w:rsidRPr="00CF28E8">
        <w:rPr>
          <w:rFonts w:cstheme="minorHAnsi"/>
        </w:rPr>
        <w:t xml:space="preserve"> in our last Ofsted inspection </w:t>
      </w:r>
      <w:r w:rsidR="002E2733">
        <w:rPr>
          <w:rFonts w:cstheme="minorHAnsi"/>
        </w:rPr>
        <w:t xml:space="preserve">October 2021 </w:t>
      </w:r>
      <w:r w:rsidR="0065029B">
        <w:rPr>
          <w:rFonts w:cstheme="minorHAnsi"/>
        </w:rPr>
        <w:t>‘</w:t>
      </w:r>
      <w:r w:rsidR="0065029B">
        <w:t>Leaders and teachers swiftly identify and understand the needs of pupils with SEND. They make sure that these pupils are well supported in and out of class. Staff provide pupils with appropriate guidance and resources so that they can achieve as best they can’.</w:t>
      </w:r>
    </w:p>
    <w:p w:rsidR="00F95F01" w:rsidRPr="00CF28E8" w:rsidRDefault="00F95F01" w:rsidP="006C0768">
      <w:pPr>
        <w:spacing w:after="0"/>
        <w:rPr>
          <w:rFonts w:cstheme="minorHAnsi"/>
        </w:rPr>
      </w:pPr>
    </w:p>
    <w:p w:rsidR="00287909" w:rsidRDefault="00740D89" w:rsidP="006C0768">
      <w:pPr>
        <w:spacing w:after="0"/>
        <w:rPr>
          <w:rFonts w:cstheme="minorHAnsi"/>
        </w:rPr>
      </w:pPr>
      <w:r w:rsidRPr="00CF28E8">
        <w:rPr>
          <w:rFonts w:cstheme="minorHAnsi"/>
        </w:rPr>
        <w:t>We follow the M</w:t>
      </w:r>
      <w:r w:rsidR="00287909" w:rsidRPr="00CF28E8">
        <w:rPr>
          <w:rFonts w:cstheme="minorHAnsi"/>
        </w:rPr>
        <w:t>ains</w:t>
      </w:r>
      <w:r w:rsidRPr="00CF28E8">
        <w:rPr>
          <w:rFonts w:cstheme="minorHAnsi"/>
        </w:rPr>
        <w:t>tream Core Standards</w:t>
      </w:r>
      <w:r w:rsidR="001218F6" w:rsidRPr="00CF28E8">
        <w:rPr>
          <w:rFonts w:cstheme="minorHAnsi"/>
        </w:rPr>
        <w:t xml:space="preserve"> advice</w:t>
      </w:r>
      <w:r w:rsidRPr="00CF28E8">
        <w:rPr>
          <w:rFonts w:cstheme="minorHAnsi"/>
        </w:rPr>
        <w:t xml:space="preserve"> </w:t>
      </w:r>
      <w:r w:rsidR="001218F6" w:rsidRPr="00CF28E8">
        <w:rPr>
          <w:rFonts w:cstheme="minorHAnsi"/>
        </w:rPr>
        <w:t>(</w:t>
      </w:r>
      <w:hyperlink r:id="rId9" w:history="1">
        <w:r w:rsidR="00F95F01" w:rsidRPr="00CF28E8">
          <w:rPr>
            <w:rStyle w:val="Hyperlink"/>
            <w:rFonts w:cstheme="minorHAnsi"/>
            <w:color w:val="auto"/>
          </w:rPr>
          <w:t>www.kelsi</w:t>
        </w:r>
      </w:hyperlink>
      <w:r w:rsidR="001218F6" w:rsidRPr="00CF28E8">
        <w:rPr>
          <w:rStyle w:val="Hyperlink"/>
          <w:rFonts w:cstheme="minorHAnsi"/>
          <w:color w:val="auto"/>
        </w:rPr>
        <w:t>.org.uk)</w:t>
      </w:r>
      <w:r w:rsidR="00F95F01" w:rsidRPr="00CF28E8">
        <w:rPr>
          <w:rFonts w:cstheme="minorHAnsi"/>
        </w:rPr>
        <w:t xml:space="preserve"> </w:t>
      </w:r>
      <w:r w:rsidR="00287909" w:rsidRPr="00CF28E8">
        <w:rPr>
          <w:rFonts w:cstheme="minorHAnsi"/>
        </w:rPr>
        <w:t>developed by Kent County Council to ensure that our teac</w:t>
      </w:r>
      <w:r w:rsidR="0030307B">
        <w:rPr>
          <w:rFonts w:cstheme="minorHAnsi"/>
        </w:rPr>
        <w:t>hing conforms to best practice.</w:t>
      </w:r>
    </w:p>
    <w:p w:rsidR="0030307B" w:rsidRPr="00CF28E8" w:rsidRDefault="0030307B" w:rsidP="006C0768">
      <w:pPr>
        <w:spacing w:after="0"/>
        <w:rPr>
          <w:rFonts w:cstheme="minorHAnsi"/>
        </w:rPr>
      </w:pPr>
    </w:p>
    <w:p w:rsidR="00F95F01" w:rsidRPr="00CF28E8" w:rsidRDefault="00740D89" w:rsidP="006C0768">
      <w:pPr>
        <w:spacing w:after="0"/>
        <w:rPr>
          <w:rFonts w:cstheme="minorHAnsi"/>
        </w:rPr>
      </w:pPr>
      <w:r w:rsidRPr="00CF28E8">
        <w:rPr>
          <w:rFonts w:cstheme="minorHAnsi"/>
        </w:rPr>
        <w:t xml:space="preserve">In meeting the Mainstream Core </w:t>
      </w:r>
      <w:r w:rsidR="00D2509A" w:rsidRPr="00CF28E8">
        <w:rPr>
          <w:rFonts w:cstheme="minorHAnsi"/>
        </w:rPr>
        <w:t>Standards,</w:t>
      </w:r>
      <w:r w:rsidRPr="00CF28E8">
        <w:rPr>
          <w:rFonts w:cstheme="minorHAnsi"/>
        </w:rPr>
        <w:t xml:space="preserve"> the school</w:t>
      </w:r>
      <w:r w:rsidR="003F3853" w:rsidRPr="00CF28E8">
        <w:rPr>
          <w:rFonts w:cstheme="minorHAnsi"/>
        </w:rPr>
        <w:t xml:space="preserve"> employs some additional teaching approaches, as advised by </w:t>
      </w:r>
      <w:r w:rsidRPr="00CF28E8">
        <w:rPr>
          <w:rFonts w:cstheme="minorHAnsi"/>
        </w:rPr>
        <w:t xml:space="preserve">internal and external </w:t>
      </w:r>
      <w:r w:rsidR="003F3853" w:rsidRPr="00CF28E8">
        <w:rPr>
          <w:rFonts w:cstheme="minorHAnsi"/>
        </w:rPr>
        <w:t xml:space="preserve">assessments </w:t>
      </w:r>
    </w:p>
    <w:p w:rsidR="00F95F01" w:rsidRPr="00CF28E8" w:rsidRDefault="003F3853" w:rsidP="006C0768">
      <w:pPr>
        <w:spacing w:after="0"/>
        <w:rPr>
          <w:rFonts w:cstheme="minorHAnsi"/>
        </w:rPr>
      </w:pPr>
      <w:r w:rsidRPr="00CF28E8">
        <w:rPr>
          <w:rFonts w:cstheme="minorHAnsi"/>
        </w:rPr>
        <w:t>e.g. one to one tutoring / precision teaching / mentori</w:t>
      </w:r>
      <w:r w:rsidR="00F95F01" w:rsidRPr="00CF28E8">
        <w:rPr>
          <w:rFonts w:cstheme="minorHAnsi"/>
        </w:rPr>
        <w:t>ng, small group teaching</w:t>
      </w:r>
      <w:r w:rsidR="00D2509A" w:rsidRPr="00CF28E8">
        <w:rPr>
          <w:rFonts w:cstheme="minorHAnsi"/>
        </w:rPr>
        <w:t xml:space="preserve">. </w:t>
      </w:r>
    </w:p>
    <w:p w:rsidR="003F3853" w:rsidRPr="00CF28E8" w:rsidRDefault="003F3853" w:rsidP="006C0768">
      <w:pPr>
        <w:spacing w:after="0"/>
        <w:rPr>
          <w:rFonts w:cstheme="minorHAnsi"/>
        </w:rPr>
      </w:pPr>
      <w:r w:rsidRPr="00CF28E8">
        <w:rPr>
          <w:rFonts w:cstheme="minorHAnsi"/>
        </w:rPr>
        <w:t>These are delivered by additional staff employed through the funding provided to the school as ‘notional SEN funding’</w:t>
      </w:r>
      <w:r w:rsidR="00D2509A" w:rsidRPr="00CF28E8">
        <w:rPr>
          <w:rFonts w:cstheme="minorHAnsi"/>
        </w:rPr>
        <w:t>.</w:t>
      </w:r>
    </w:p>
    <w:p w:rsidR="007872CE" w:rsidRPr="00CF28E8" w:rsidRDefault="007872CE" w:rsidP="006C0768">
      <w:pPr>
        <w:spacing w:after="0"/>
        <w:rPr>
          <w:rFonts w:cstheme="minorHAnsi"/>
        </w:rPr>
      </w:pPr>
    </w:p>
    <w:p w:rsidR="007872CE" w:rsidRPr="00CF28E8" w:rsidRDefault="007872CE" w:rsidP="00D2509A">
      <w:pPr>
        <w:spacing w:after="0"/>
        <w:rPr>
          <w:rFonts w:cstheme="minorHAnsi"/>
          <w:i/>
          <w:u w:val="single"/>
        </w:rPr>
      </w:pPr>
      <w:r w:rsidRPr="00CF28E8">
        <w:rPr>
          <w:rFonts w:cstheme="minorHAnsi"/>
          <w:i/>
          <w:u w:val="single"/>
        </w:rPr>
        <w:t>3d how the school adapts the curriculum and learning environment for pupils with special educational needs</w:t>
      </w:r>
    </w:p>
    <w:p w:rsidR="007872CE" w:rsidRPr="00CF28E8" w:rsidRDefault="00887847" w:rsidP="006C0768">
      <w:pPr>
        <w:spacing w:after="0"/>
        <w:rPr>
          <w:rFonts w:cstheme="minorHAnsi"/>
        </w:rPr>
      </w:pPr>
      <w:r w:rsidRPr="00CF28E8">
        <w:rPr>
          <w:rFonts w:cstheme="minorHAnsi"/>
        </w:rPr>
        <w:t xml:space="preserve">At </w:t>
      </w:r>
      <w:r w:rsidR="00F95F01" w:rsidRPr="00CF28E8">
        <w:rPr>
          <w:rFonts w:cstheme="minorHAnsi"/>
        </w:rPr>
        <w:t>Harcourt</w:t>
      </w:r>
      <w:r w:rsidRPr="00CF28E8">
        <w:rPr>
          <w:rFonts w:cstheme="minorHAnsi"/>
        </w:rPr>
        <w:t xml:space="preserve"> we follow the advice in the Mainstream Core Standards on how to adapt the curriculum and the learning environment for pupils with special educational needs.  We also incorporate the advice provided as a result of assessments, both internal and external, and the strategies described in statements of special educational needs / Education, Health and Care Plans.</w:t>
      </w:r>
    </w:p>
    <w:p w:rsidR="00683C95" w:rsidRPr="00CF28E8" w:rsidRDefault="00683C95" w:rsidP="006C0768">
      <w:pPr>
        <w:spacing w:after="0"/>
        <w:rPr>
          <w:rFonts w:cstheme="minorHAnsi"/>
        </w:rPr>
      </w:pPr>
    </w:p>
    <w:p w:rsidR="006A0F30" w:rsidRPr="00CF28E8" w:rsidRDefault="00683C95" w:rsidP="006C0768">
      <w:pPr>
        <w:spacing w:after="0"/>
        <w:rPr>
          <w:rFonts w:cstheme="minorHAnsi"/>
        </w:rPr>
      </w:pPr>
      <w:r w:rsidRPr="00CF28E8">
        <w:rPr>
          <w:rFonts w:cstheme="minorHAnsi"/>
        </w:rPr>
        <w:t>As part of our requirement to keep the appropriateness of our curriculum and learning environment under review</w:t>
      </w:r>
      <w:r w:rsidR="00D2509A" w:rsidRPr="00CF28E8">
        <w:rPr>
          <w:rFonts w:cstheme="minorHAnsi"/>
        </w:rPr>
        <w:t>,</w:t>
      </w:r>
      <w:r w:rsidRPr="00CF28E8">
        <w:rPr>
          <w:rFonts w:cstheme="minorHAnsi"/>
        </w:rPr>
        <w:t xml:space="preserve"> the Governors have recently made the following improvements</w:t>
      </w:r>
      <w:r w:rsidR="0034768D" w:rsidRPr="00CF28E8">
        <w:rPr>
          <w:rFonts w:cstheme="minorHAnsi"/>
        </w:rPr>
        <w:t xml:space="preserve"> as part of the school’s accessibility planning</w:t>
      </w:r>
      <w:r w:rsidR="00D2509A" w:rsidRPr="00CF28E8">
        <w:rPr>
          <w:rFonts w:cstheme="minorHAnsi"/>
        </w:rPr>
        <w:t>:</w:t>
      </w:r>
    </w:p>
    <w:p w:rsidR="005B0FCA" w:rsidRDefault="005B0FCA" w:rsidP="006C0768">
      <w:pPr>
        <w:pStyle w:val="ListParagraph"/>
        <w:numPr>
          <w:ilvl w:val="0"/>
          <w:numId w:val="5"/>
        </w:numPr>
        <w:spacing w:after="0"/>
        <w:rPr>
          <w:rFonts w:cstheme="minorHAnsi"/>
        </w:rPr>
      </w:pPr>
      <w:r>
        <w:rPr>
          <w:rFonts w:cstheme="minorHAnsi"/>
        </w:rPr>
        <w:t>High viz lines on all external steps</w:t>
      </w:r>
    </w:p>
    <w:p w:rsidR="005B0FCA" w:rsidRDefault="005B0FCA" w:rsidP="006C0768">
      <w:pPr>
        <w:pStyle w:val="ListParagraph"/>
        <w:numPr>
          <w:ilvl w:val="0"/>
          <w:numId w:val="5"/>
        </w:numPr>
        <w:spacing w:after="0"/>
        <w:rPr>
          <w:rFonts w:cstheme="minorHAnsi"/>
        </w:rPr>
      </w:pPr>
      <w:r>
        <w:rPr>
          <w:rFonts w:cstheme="minorHAnsi"/>
        </w:rPr>
        <w:t>All internal Early Years doors were revised with finger guards</w:t>
      </w:r>
    </w:p>
    <w:p w:rsidR="00D2509A" w:rsidRPr="00CF28E8" w:rsidRDefault="00673D38" w:rsidP="006C0768">
      <w:pPr>
        <w:pStyle w:val="ListParagraph"/>
        <w:numPr>
          <w:ilvl w:val="0"/>
          <w:numId w:val="5"/>
        </w:numPr>
        <w:spacing w:after="0"/>
        <w:rPr>
          <w:rFonts w:cstheme="minorHAnsi"/>
        </w:rPr>
      </w:pPr>
      <w:r w:rsidRPr="00CF28E8">
        <w:rPr>
          <w:rFonts w:cstheme="minorHAnsi"/>
        </w:rPr>
        <w:t>access to nurture provision off site and within school</w:t>
      </w:r>
    </w:p>
    <w:p w:rsidR="006A0F30" w:rsidRDefault="006A0F30" w:rsidP="006A0F30">
      <w:pPr>
        <w:pStyle w:val="ListParagraph"/>
        <w:numPr>
          <w:ilvl w:val="0"/>
          <w:numId w:val="5"/>
        </w:numPr>
        <w:spacing w:after="0"/>
        <w:rPr>
          <w:rFonts w:cstheme="minorHAnsi"/>
        </w:rPr>
      </w:pPr>
      <w:r w:rsidRPr="006A0F30">
        <w:rPr>
          <w:rFonts w:cstheme="minorHAnsi"/>
        </w:rPr>
        <w:t xml:space="preserve">Ongoing </w:t>
      </w:r>
      <w:r w:rsidR="00D2509A" w:rsidRPr="006A0F30">
        <w:rPr>
          <w:rFonts w:cstheme="minorHAnsi"/>
        </w:rPr>
        <w:t>t</w:t>
      </w:r>
      <w:r w:rsidR="00683C95" w:rsidRPr="006A0F30">
        <w:rPr>
          <w:rFonts w:cstheme="minorHAnsi"/>
        </w:rPr>
        <w:t xml:space="preserve">raining of staff </w:t>
      </w:r>
    </w:p>
    <w:p w:rsidR="00673D38" w:rsidRDefault="006A0F30" w:rsidP="006A0F30">
      <w:pPr>
        <w:pStyle w:val="ListParagraph"/>
        <w:numPr>
          <w:ilvl w:val="0"/>
          <w:numId w:val="5"/>
        </w:numPr>
        <w:spacing w:after="0"/>
        <w:rPr>
          <w:rFonts w:cstheme="minorHAnsi"/>
        </w:rPr>
      </w:pPr>
      <w:r>
        <w:rPr>
          <w:rFonts w:cstheme="minorHAnsi"/>
        </w:rPr>
        <w:t>B</w:t>
      </w:r>
      <w:r w:rsidR="00673D38" w:rsidRPr="006A0F30">
        <w:rPr>
          <w:rFonts w:cstheme="minorHAnsi"/>
        </w:rPr>
        <w:t>uilding</w:t>
      </w:r>
      <w:r w:rsidR="00D2509A" w:rsidRPr="006A0F30">
        <w:rPr>
          <w:rFonts w:cstheme="minorHAnsi"/>
        </w:rPr>
        <w:t>s –</w:t>
      </w:r>
      <w:r w:rsidR="00673D38" w:rsidRPr="006A0F30">
        <w:rPr>
          <w:rFonts w:cstheme="minorHAnsi"/>
        </w:rPr>
        <w:t xml:space="preserve"> such as ensuring site is secure, levelling of pathway, school lift</w:t>
      </w:r>
    </w:p>
    <w:p w:rsidR="006A0F30" w:rsidRPr="006A0F30" w:rsidRDefault="006A0F30" w:rsidP="006A0F30">
      <w:pPr>
        <w:pStyle w:val="ListParagraph"/>
        <w:numPr>
          <w:ilvl w:val="0"/>
          <w:numId w:val="5"/>
        </w:numPr>
        <w:spacing w:after="0"/>
        <w:rPr>
          <w:rFonts w:cstheme="minorHAnsi"/>
        </w:rPr>
      </w:pPr>
      <w:r>
        <w:rPr>
          <w:rFonts w:cstheme="minorHAnsi"/>
        </w:rPr>
        <w:t>Outdoor learning opportunities for all pupils</w:t>
      </w:r>
    </w:p>
    <w:p w:rsidR="00F95F01" w:rsidRPr="00CF28E8" w:rsidRDefault="00F95F01" w:rsidP="006C0768">
      <w:pPr>
        <w:spacing w:after="0"/>
        <w:rPr>
          <w:rFonts w:cstheme="minorHAnsi"/>
        </w:rPr>
      </w:pPr>
    </w:p>
    <w:p w:rsidR="007872CE" w:rsidRPr="00CF28E8" w:rsidRDefault="007872CE" w:rsidP="00D2509A">
      <w:pPr>
        <w:spacing w:after="0"/>
        <w:rPr>
          <w:rFonts w:cstheme="minorHAnsi"/>
          <w:i/>
          <w:u w:val="single"/>
        </w:rPr>
      </w:pPr>
      <w:r w:rsidRPr="00CF28E8">
        <w:rPr>
          <w:rFonts w:cstheme="minorHAnsi"/>
          <w:i/>
          <w:u w:val="single"/>
        </w:rPr>
        <w:t>3e additional support for learning that is available to pupils with special educational needs</w:t>
      </w:r>
    </w:p>
    <w:p w:rsidR="007872CE" w:rsidRPr="00CF28E8" w:rsidRDefault="00887847" w:rsidP="006C0768">
      <w:pPr>
        <w:spacing w:after="0"/>
        <w:rPr>
          <w:rFonts w:cstheme="minorHAnsi"/>
        </w:rPr>
      </w:pPr>
      <w:r w:rsidRPr="00CF28E8">
        <w:rPr>
          <w:rFonts w:cstheme="minorHAnsi"/>
        </w:rPr>
        <w:t>As part of o</w:t>
      </w:r>
      <w:r w:rsidR="00315853" w:rsidRPr="00CF28E8">
        <w:rPr>
          <w:rFonts w:cstheme="minorHAnsi"/>
        </w:rPr>
        <w:t>ur budget we receive</w:t>
      </w:r>
      <w:r w:rsidRPr="00CF28E8">
        <w:rPr>
          <w:rFonts w:cstheme="minorHAnsi"/>
        </w:rPr>
        <w:t xml:space="preserve"> ‘notional SEN</w:t>
      </w:r>
      <w:r w:rsidR="00315853" w:rsidRPr="00CF28E8">
        <w:rPr>
          <w:rFonts w:cstheme="minorHAnsi"/>
        </w:rPr>
        <w:t xml:space="preserve"> funding</w:t>
      </w:r>
      <w:r w:rsidRPr="00CF28E8">
        <w:rPr>
          <w:rFonts w:cstheme="minorHAnsi"/>
        </w:rPr>
        <w:t xml:space="preserve">’.  This funding is used to ensure that the quality of teaching is good in the school and that there are sufficient resources to deploy additional </w:t>
      </w:r>
      <w:r w:rsidRPr="00CF28E8">
        <w:rPr>
          <w:rFonts w:cstheme="minorHAnsi"/>
        </w:rPr>
        <w:lastRenderedPageBreak/>
        <w:t>and different te</w:t>
      </w:r>
      <w:r w:rsidR="00315853" w:rsidRPr="00CF28E8">
        <w:rPr>
          <w:rFonts w:cstheme="minorHAnsi"/>
        </w:rPr>
        <w:t xml:space="preserve">aching for pupils </w:t>
      </w:r>
      <w:r w:rsidR="00D151D8" w:rsidRPr="00CF28E8">
        <w:rPr>
          <w:rFonts w:cstheme="minorHAnsi"/>
        </w:rPr>
        <w:t>requiring SEN support</w:t>
      </w:r>
      <w:r w:rsidRPr="00CF28E8">
        <w:rPr>
          <w:rFonts w:cstheme="minorHAnsi"/>
        </w:rPr>
        <w:t xml:space="preserve">. </w:t>
      </w:r>
      <w:r w:rsidR="0007144D" w:rsidRPr="00CF28E8">
        <w:rPr>
          <w:rFonts w:cstheme="minorHAnsi"/>
        </w:rPr>
        <w:t xml:space="preserve"> The amount of support required for each pupil to make good progress will be different in each case.  In very few cases a very high level of resource is required.  </w:t>
      </w:r>
      <w:r w:rsidRPr="00CF28E8">
        <w:rPr>
          <w:rFonts w:cstheme="minorHAnsi"/>
        </w:rPr>
        <w:t xml:space="preserve"> The funding arrangements require schools to provide up to £6000 per year of resource for pupils with </w:t>
      </w:r>
      <w:r w:rsidR="00B44C3D" w:rsidRPr="00CF28E8">
        <w:rPr>
          <w:rFonts w:cstheme="minorHAnsi"/>
        </w:rPr>
        <w:t>additional</w:t>
      </w:r>
      <w:r w:rsidRPr="00CF28E8">
        <w:rPr>
          <w:rFonts w:cstheme="minorHAnsi"/>
        </w:rPr>
        <w:t xml:space="preserve"> needs, and above that</w:t>
      </w:r>
      <w:r w:rsidR="00D151D8" w:rsidRPr="00CF28E8">
        <w:rPr>
          <w:rFonts w:cstheme="minorHAnsi"/>
        </w:rPr>
        <w:t xml:space="preserve"> amount the Local Authority should</w:t>
      </w:r>
      <w:r w:rsidRPr="00CF28E8">
        <w:rPr>
          <w:rFonts w:cstheme="minorHAnsi"/>
        </w:rPr>
        <w:t xml:space="preserve"> provide top up to the school</w:t>
      </w:r>
      <w:r w:rsidR="00A666E2" w:rsidRPr="00CF28E8">
        <w:rPr>
          <w:rFonts w:cstheme="minorHAnsi"/>
        </w:rPr>
        <w:t xml:space="preserve"> </w:t>
      </w:r>
      <w:r w:rsidR="00B44C3D" w:rsidRPr="00CF28E8">
        <w:rPr>
          <w:rFonts w:cstheme="minorHAnsi"/>
        </w:rPr>
        <w:t xml:space="preserve">through high needs funding. </w:t>
      </w:r>
    </w:p>
    <w:p w:rsidR="00B44C3D" w:rsidRPr="00CF28E8" w:rsidRDefault="00B44C3D" w:rsidP="006C0768">
      <w:pPr>
        <w:spacing w:after="0"/>
        <w:rPr>
          <w:rFonts w:cstheme="minorHAnsi"/>
        </w:rPr>
      </w:pPr>
    </w:p>
    <w:p w:rsidR="007872CE" w:rsidRPr="00CF28E8" w:rsidRDefault="007872CE" w:rsidP="00D2509A">
      <w:pPr>
        <w:spacing w:after="0"/>
        <w:rPr>
          <w:rFonts w:cstheme="minorHAnsi"/>
          <w:i/>
          <w:u w:val="single"/>
        </w:rPr>
      </w:pPr>
      <w:r w:rsidRPr="00CF28E8">
        <w:rPr>
          <w:rFonts w:cstheme="minorHAnsi"/>
          <w:i/>
          <w:u w:val="single"/>
        </w:rPr>
        <w:t xml:space="preserve">3f </w:t>
      </w:r>
      <w:r w:rsidR="00F53D9E" w:rsidRPr="00CF28E8">
        <w:rPr>
          <w:rFonts w:cstheme="minorHAnsi"/>
          <w:i/>
          <w:u w:val="single"/>
        </w:rPr>
        <w:t xml:space="preserve">how the school enables pupils with special educational needs to engage in </w:t>
      </w:r>
      <w:r w:rsidRPr="00CF28E8">
        <w:rPr>
          <w:rFonts w:cstheme="minorHAnsi"/>
          <w:i/>
          <w:u w:val="single"/>
        </w:rPr>
        <w:t xml:space="preserve">activities </w:t>
      </w:r>
      <w:r w:rsidR="00F53D9E" w:rsidRPr="00CF28E8">
        <w:rPr>
          <w:rFonts w:cstheme="minorHAnsi"/>
          <w:i/>
          <w:u w:val="single"/>
        </w:rPr>
        <w:t xml:space="preserve">of the school (including physical activities) together with children who do not have special educational needs </w:t>
      </w:r>
    </w:p>
    <w:p w:rsidR="007872CE" w:rsidRPr="00CF28E8" w:rsidRDefault="00710BC1" w:rsidP="006C0768">
      <w:pPr>
        <w:spacing w:after="0"/>
        <w:rPr>
          <w:rFonts w:cstheme="minorHAnsi"/>
        </w:rPr>
      </w:pPr>
      <w:r w:rsidRPr="00CF28E8">
        <w:rPr>
          <w:rFonts w:cstheme="minorHAnsi"/>
        </w:rPr>
        <w:t xml:space="preserve">All clubs, trips and activities offered to pupils at </w:t>
      </w:r>
      <w:r w:rsidR="00673D38" w:rsidRPr="00CF28E8">
        <w:rPr>
          <w:rFonts w:cstheme="minorHAnsi"/>
        </w:rPr>
        <w:t>Harcourt</w:t>
      </w:r>
      <w:r w:rsidRPr="00CF28E8">
        <w:rPr>
          <w:rFonts w:cstheme="minorHAnsi"/>
        </w:rPr>
        <w:t xml:space="preserve"> are available to pupils with special educational needs either with or without a statement of special educational needs / Education, Health and Care Plan.  Where it is necessary, the school will use the resources available to it to provide additional adult support to enable the safe participation of the pupil in the activity </w:t>
      </w:r>
    </w:p>
    <w:p w:rsidR="007872CE" w:rsidRPr="00CF28E8" w:rsidRDefault="007872CE" w:rsidP="006C0768">
      <w:pPr>
        <w:spacing w:after="0"/>
        <w:rPr>
          <w:rFonts w:cstheme="minorHAnsi"/>
        </w:rPr>
      </w:pPr>
    </w:p>
    <w:p w:rsidR="007872CE" w:rsidRPr="00CF28E8" w:rsidRDefault="007872CE" w:rsidP="00D2509A">
      <w:pPr>
        <w:spacing w:after="0"/>
        <w:rPr>
          <w:rFonts w:cstheme="minorHAnsi"/>
          <w:i/>
          <w:u w:val="single"/>
        </w:rPr>
      </w:pPr>
      <w:r w:rsidRPr="00CF28E8">
        <w:rPr>
          <w:rFonts w:cstheme="minorHAnsi"/>
          <w:i/>
          <w:u w:val="single"/>
        </w:rPr>
        <w:t>3g support that is available for improving the emotional and social development of pupils with special educational needs</w:t>
      </w:r>
    </w:p>
    <w:p w:rsidR="00673D38" w:rsidRPr="00CF28E8" w:rsidRDefault="0007144D" w:rsidP="006C0768">
      <w:pPr>
        <w:pStyle w:val="ListParagraph"/>
        <w:spacing w:after="0"/>
        <w:ind w:left="0"/>
        <w:rPr>
          <w:rFonts w:cstheme="minorHAnsi"/>
        </w:rPr>
      </w:pPr>
      <w:r w:rsidRPr="00CF28E8">
        <w:rPr>
          <w:rFonts w:cstheme="minorHAnsi"/>
        </w:rPr>
        <w:t xml:space="preserve">At </w:t>
      </w:r>
      <w:r w:rsidR="00673D38" w:rsidRPr="00CF28E8">
        <w:rPr>
          <w:rFonts w:cstheme="minorHAnsi"/>
        </w:rPr>
        <w:t>Harcourt</w:t>
      </w:r>
      <w:r w:rsidRPr="00CF28E8">
        <w:rPr>
          <w:rFonts w:cstheme="minorHAnsi"/>
        </w:rPr>
        <w:t xml:space="preserve"> we understand that an important feature of the school is to enable all pupils to develop emotional resilience </w:t>
      </w:r>
      <w:r w:rsidR="00A66F5F" w:rsidRPr="00CF28E8">
        <w:rPr>
          <w:rFonts w:cstheme="minorHAnsi"/>
        </w:rPr>
        <w:t xml:space="preserve">and social skills, </w:t>
      </w:r>
      <w:r w:rsidR="00732859" w:rsidRPr="00CF28E8">
        <w:rPr>
          <w:rFonts w:cstheme="minorHAnsi"/>
        </w:rPr>
        <w:t>both through</w:t>
      </w:r>
      <w:r w:rsidRPr="00CF28E8">
        <w:rPr>
          <w:rFonts w:cstheme="minorHAnsi"/>
        </w:rPr>
        <w:t xml:space="preserve"> direct teaching and indirectly with every conversation</w:t>
      </w:r>
      <w:r w:rsidR="00A66F5F" w:rsidRPr="00CF28E8">
        <w:rPr>
          <w:rFonts w:cstheme="minorHAnsi"/>
        </w:rPr>
        <w:t xml:space="preserve"> </w:t>
      </w:r>
      <w:r w:rsidR="00CF28E8" w:rsidRPr="00CF28E8">
        <w:rPr>
          <w:rFonts w:cstheme="minorHAnsi"/>
        </w:rPr>
        <w:t xml:space="preserve">that </w:t>
      </w:r>
      <w:r w:rsidR="00A66F5F" w:rsidRPr="00CF28E8">
        <w:rPr>
          <w:rFonts w:cstheme="minorHAnsi"/>
        </w:rPr>
        <w:t>adults have w</w:t>
      </w:r>
      <w:r w:rsidR="00CF28E8" w:rsidRPr="00CF28E8">
        <w:rPr>
          <w:rFonts w:cstheme="minorHAnsi"/>
        </w:rPr>
        <w:t xml:space="preserve">ith pupils throughout the day. </w:t>
      </w:r>
      <w:r w:rsidR="00A66F5F" w:rsidRPr="00CF28E8">
        <w:rPr>
          <w:rFonts w:cstheme="minorHAnsi"/>
        </w:rPr>
        <w:t>For some pupils with the most need for help in this area we</w:t>
      </w:r>
      <w:r w:rsidR="00CF28E8" w:rsidRPr="00CF28E8">
        <w:rPr>
          <w:rFonts w:cstheme="minorHAnsi"/>
        </w:rPr>
        <w:t xml:space="preserve"> also can provide </w:t>
      </w:r>
      <w:r w:rsidR="000345B9">
        <w:rPr>
          <w:rFonts w:cstheme="minorHAnsi"/>
        </w:rPr>
        <w:t>15 hours a trained SEMH assistant. In addition:</w:t>
      </w:r>
    </w:p>
    <w:p w:rsidR="00673D38" w:rsidRPr="00CF28E8" w:rsidRDefault="00673D38" w:rsidP="00CF28E8">
      <w:pPr>
        <w:pStyle w:val="ListParagraph"/>
        <w:numPr>
          <w:ilvl w:val="0"/>
          <w:numId w:val="8"/>
        </w:numPr>
        <w:spacing w:after="0"/>
        <w:rPr>
          <w:rFonts w:cstheme="minorHAnsi"/>
        </w:rPr>
      </w:pPr>
      <w:r w:rsidRPr="00CF28E8">
        <w:rPr>
          <w:rFonts w:cstheme="minorHAnsi"/>
        </w:rPr>
        <w:t>A</w:t>
      </w:r>
      <w:r w:rsidR="0014144C">
        <w:rPr>
          <w:rFonts w:cstheme="minorHAnsi"/>
        </w:rPr>
        <w:t xml:space="preserve">ccess to </w:t>
      </w:r>
      <w:r w:rsidR="001772FE">
        <w:rPr>
          <w:rFonts w:cstheme="minorHAnsi"/>
        </w:rPr>
        <w:t xml:space="preserve">a </w:t>
      </w:r>
      <w:r w:rsidR="0014144C">
        <w:rPr>
          <w:rFonts w:cstheme="minorHAnsi"/>
        </w:rPr>
        <w:t>counsellor</w:t>
      </w:r>
      <w:r w:rsidR="00A66F5F" w:rsidRPr="00CF28E8">
        <w:rPr>
          <w:rFonts w:cstheme="minorHAnsi"/>
        </w:rPr>
        <w:t xml:space="preserve"> </w:t>
      </w:r>
    </w:p>
    <w:p w:rsidR="00673D38" w:rsidRPr="00CF28E8" w:rsidRDefault="00673D38" w:rsidP="00CF28E8">
      <w:pPr>
        <w:pStyle w:val="ListParagraph"/>
        <w:numPr>
          <w:ilvl w:val="0"/>
          <w:numId w:val="8"/>
        </w:numPr>
        <w:spacing w:after="0"/>
        <w:rPr>
          <w:rFonts w:cstheme="minorHAnsi"/>
        </w:rPr>
      </w:pPr>
      <w:r w:rsidRPr="00CF28E8">
        <w:rPr>
          <w:rFonts w:cstheme="minorHAnsi"/>
        </w:rPr>
        <w:t>Draw and Talk therapy 12 weeks</w:t>
      </w:r>
    </w:p>
    <w:p w:rsidR="00673D38" w:rsidRPr="00CF28E8" w:rsidRDefault="00673D38" w:rsidP="00CF28E8">
      <w:pPr>
        <w:pStyle w:val="ListParagraph"/>
        <w:numPr>
          <w:ilvl w:val="0"/>
          <w:numId w:val="8"/>
        </w:numPr>
        <w:spacing w:after="0"/>
        <w:rPr>
          <w:rFonts w:cstheme="minorHAnsi"/>
        </w:rPr>
      </w:pPr>
      <w:r w:rsidRPr="00CF28E8">
        <w:rPr>
          <w:rFonts w:cstheme="minorHAnsi"/>
        </w:rPr>
        <w:t xml:space="preserve">SEMH trained First Aider – </w:t>
      </w:r>
      <w:r w:rsidR="00CF28E8" w:rsidRPr="00CF28E8">
        <w:rPr>
          <w:rFonts w:cstheme="minorHAnsi"/>
        </w:rPr>
        <w:t>6-week</w:t>
      </w:r>
      <w:r w:rsidRPr="00CF28E8">
        <w:rPr>
          <w:rFonts w:cstheme="minorHAnsi"/>
        </w:rPr>
        <w:t xml:space="preserve"> support</w:t>
      </w:r>
    </w:p>
    <w:p w:rsidR="00673D38" w:rsidRPr="00CF28E8" w:rsidRDefault="00673D38" w:rsidP="00CF28E8">
      <w:pPr>
        <w:pStyle w:val="ListParagraph"/>
        <w:numPr>
          <w:ilvl w:val="0"/>
          <w:numId w:val="8"/>
        </w:numPr>
        <w:spacing w:after="0"/>
        <w:rPr>
          <w:rFonts w:cstheme="minorHAnsi"/>
        </w:rPr>
      </w:pPr>
      <w:r w:rsidRPr="00CF28E8">
        <w:rPr>
          <w:rFonts w:cstheme="minorHAnsi"/>
        </w:rPr>
        <w:t>ASD specialist</w:t>
      </w:r>
    </w:p>
    <w:p w:rsidR="00A66F5F" w:rsidRDefault="005B0FCA" w:rsidP="00CF28E8">
      <w:pPr>
        <w:pStyle w:val="ListParagraph"/>
        <w:numPr>
          <w:ilvl w:val="0"/>
          <w:numId w:val="8"/>
        </w:numPr>
        <w:spacing w:after="0"/>
        <w:rPr>
          <w:rFonts w:cstheme="minorHAnsi"/>
        </w:rPr>
      </w:pPr>
      <w:r>
        <w:rPr>
          <w:rFonts w:cstheme="minorHAnsi"/>
        </w:rPr>
        <w:t>External referral to CA</w:t>
      </w:r>
      <w:r w:rsidR="00673D38" w:rsidRPr="00CF28E8">
        <w:rPr>
          <w:rFonts w:cstheme="minorHAnsi"/>
        </w:rPr>
        <w:t>M</w:t>
      </w:r>
      <w:r>
        <w:rPr>
          <w:rFonts w:cstheme="minorHAnsi"/>
        </w:rPr>
        <w:t>H</w:t>
      </w:r>
      <w:r w:rsidR="00673D38" w:rsidRPr="00CF28E8">
        <w:rPr>
          <w:rFonts w:cstheme="minorHAnsi"/>
        </w:rPr>
        <w:t>s</w:t>
      </w:r>
    </w:p>
    <w:p w:rsidR="00673D38" w:rsidRPr="00CF28E8" w:rsidRDefault="00673D38" w:rsidP="00CF28E8">
      <w:pPr>
        <w:pStyle w:val="ListParagraph"/>
        <w:numPr>
          <w:ilvl w:val="0"/>
          <w:numId w:val="8"/>
        </w:numPr>
        <w:spacing w:after="0"/>
        <w:rPr>
          <w:rFonts w:cstheme="minorHAnsi"/>
        </w:rPr>
      </w:pPr>
      <w:r w:rsidRPr="00CF28E8">
        <w:rPr>
          <w:rFonts w:cstheme="minorHAnsi"/>
        </w:rPr>
        <w:t>Emotional wellbeing 12 week in school support from School Nurse team</w:t>
      </w:r>
    </w:p>
    <w:p w:rsidR="00673D38" w:rsidRDefault="00673D38" w:rsidP="00CF28E8">
      <w:pPr>
        <w:pStyle w:val="ListParagraph"/>
        <w:numPr>
          <w:ilvl w:val="0"/>
          <w:numId w:val="8"/>
        </w:numPr>
        <w:spacing w:after="0"/>
        <w:rPr>
          <w:rFonts w:cstheme="minorHAnsi"/>
        </w:rPr>
      </w:pPr>
      <w:r w:rsidRPr="00CF28E8">
        <w:rPr>
          <w:rFonts w:cstheme="minorHAnsi"/>
        </w:rPr>
        <w:t>Nurture provision off site and in school 6 / 12 sessions</w:t>
      </w:r>
    </w:p>
    <w:p w:rsidR="006A0F30" w:rsidRDefault="0014144C" w:rsidP="006A0F30">
      <w:pPr>
        <w:pStyle w:val="ListParagraph"/>
        <w:numPr>
          <w:ilvl w:val="0"/>
          <w:numId w:val="8"/>
        </w:numPr>
        <w:spacing w:after="0"/>
        <w:rPr>
          <w:rFonts w:cstheme="minorHAnsi"/>
        </w:rPr>
      </w:pPr>
      <w:r>
        <w:rPr>
          <w:rFonts w:cstheme="minorHAnsi"/>
        </w:rPr>
        <w:t>Specialist support via LIFT</w:t>
      </w:r>
    </w:p>
    <w:p w:rsidR="001772FE" w:rsidRDefault="006A0F30" w:rsidP="001772FE">
      <w:pPr>
        <w:pStyle w:val="ListParagraph"/>
        <w:numPr>
          <w:ilvl w:val="0"/>
          <w:numId w:val="8"/>
        </w:numPr>
        <w:spacing w:after="0"/>
        <w:rPr>
          <w:rFonts w:cstheme="minorHAnsi"/>
        </w:rPr>
      </w:pPr>
      <w:r w:rsidRPr="006A0F30">
        <w:rPr>
          <w:rFonts w:cstheme="minorHAnsi"/>
        </w:rPr>
        <w:t>Play therapist 1 day per week</w:t>
      </w:r>
    </w:p>
    <w:p w:rsidR="001772FE" w:rsidRPr="001772FE" w:rsidRDefault="001772FE" w:rsidP="001772FE">
      <w:pPr>
        <w:pStyle w:val="ListParagraph"/>
        <w:spacing w:after="0"/>
        <w:rPr>
          <w:rFonts w:cstheme="minorHAnsi"/>
        </w:rPr>
      </w:pPr>
    </w:p>
    <w:p w:rsidR="00CF28E8" w:rsidRPr="00CF28E8" w:rsidRDefault="00732859" w:rsidP="006C0768">
      <w:pPr>
        <w:pStyle w:val="ListParagraph"/>
        <w:spacing w:after="0"/>
        <w:ind w:left="0"/>
        <w:rPr>
          <w:rFonts w:cstheme="minorHAnsi"/>
        </w:rPr>
      </w:pPr>
      <w:r w:rsidRPr="00CF28E8">
        <w:rPr>
          <w:rFonts w:cstheme="minorHAnsi"/>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rsidR="00732859" w:rsidRPr="00CF28E8" w:rsidRDefault="0097326E" w:rsidP="006C0768">
      <w:pPr>
        <w:pStyle w:val="ListParagraph"/>
        <w:spacing w:after="0"/>
        <w:ind w:left="0"/>
        <w:rPr>
          <w:rFonts w:cstheme="minorHAnsi"/>
          <w:i/>
          <w:u w:val="single"/>
        </w:rPr>
      </w:pPr>
      <w:r w:rsidRPr="00CF28E8">
        <w:rPr>
          <w:rFonts w:cstheme="minorHAnsi"/>
          <w:i/>
          <w:u w:val="single"/>
        </w:rPr>
        <w:t>4 The name and contact details of the SEN</w:t>
      </w:r>
      <w:r w:rsidR="006A0F30">
        <w:rPr>
          <w:rFonts w:cstheme="minorHAnsi"/>
          <w:i/>
          <w:u w:val="single"/>
        </w:rPr>
        <w:t>d</w:t>
      </w:r>
      <w:r w:rsidRPr="00CF28E8">
        <w:rPr>
          <w:rFonts w:cstheme="minorHAnsi"/>
          <w:i/>
          <w:u w:val="single"/>
        </w:rPr>
        <w:t xml:space="preserve"> Co-ordinator</w:t>
      </w:r>
    </w:p>
    <w:p w:rsidR="00D151D8" w:rsidRPr="00CF28E8" w:rsidRDefault="0097326E" w:rsidP="006C0768">
      <w:pPr>
        <w:pStyle w:val="ListParagraph"/>
        <w:spacing w:after="0"/>
        <w:ind w:left="0"/>
        <w:rPr>
          <w:rFonts w:cstheme="minorHAnsi"/>
        </w:rPr>
      </w:pPr>
      <w:r w:rsidRPr="00CF28E8">
        <w:rPr>
          <w:rFonts w:cstheme="minorHAnsi"/>
        </w:rPr>
        <w:t xml:space="preserve">The SENCO at </w:t>
      </w:r>
      <w:r w:rsidR="00CF28E8" w:rsidRPr="00CF28E8">
        <w:rPr>
          <w:rFonts w:cstheme="minorHAnsi"/>
        </w:rPr>
        <w:t>Harcourt is</w:t>
      </w:r>
      <w:r w:rsidRPr="00CF28E8">
        <w:rPr>
          <w:rFonts w:cstheme="minorHAnsi"/>
        </w:rPr>
        <w:t xml:space="preserve"> </w:t>
      </w:r>
      <w:r w:rsidR="00673D38" w:rsidRPr="00CF28E8">
        <w:rPr>
          <w:rFonts w:cstheme="minorHAnsi"/>
        </w:rPr>
        <w:t>Tanya O Connor</w:t>
      </w:r>
      <w:r w:rsidRPr="00CF28E8">
        <w:rPr>
          <w:rFonts w:cstheme="minorHAnsi"/>
        </w:rPr>
        <w:t xml:space="preserve">, who is a qualified teacher and has been accredited by the National Award for SEN Co-ordination </w:t>
      </w:r>
    </w:p>
    <w:p w:rsidR="00673D38" w:rsidRPr="00CF28E8" w:rsidRDefault="00673D38" w:rsidP="006C0768">
      <w:pPr>
        <w:pStyle w:val="ListParagraph"/>
        <w:spacing w:after="0"/>
        <w:ind w:left="0"/>
        <w:rPr>
          <w:rFonts w:cstheme="minorHAnsi"/>
        </w:rPr>
      </w:pPr>
    </w:p>
    <w:p w:rsidR="0097326E" w:rsidRPr="00CF28E8" w:rsidRDefault="00673D38" w:rsidP="006C0768">
      <w:pPr>
        <w:pStyle w:val="ListParagraph"/>
        <w:spacing w:after="0"/>
        <w:ind w:left="0"/>
        <w:rPr>
          <w:rFonts w:cstheme="minorHAnsi"/>
        </w:rPr>
      </w:pPr>
      <w:r w:rsidRPr="00CF28E8">
        <w:rPr>
          <w:rFonts w:cstheme="minorHAnsi"/>
        </w:rPr>
        <w:t>Tanya O Connor</w:t>
      </w:r>
      <w:r w:rsidR="005B0FCA">
        <w:rPr>
          <w:rFonts w:cstheme="minorHAnsi"/>
        </w:rPr>
        <w:t xml:space="preserve"> is available on </w:t>
      </w:r>
      <w:r w:rsidRPr="00CF28E8">
        <w:rPr>
          <w:rFonts w:cstheme="minorHAnsi"/>
        </w:rPr>
        <w:t xml:space="preserve">01303275294 </w:t>
      </w:r>
      <w:r w:rsidR="0097326E" w:rsidRPr="00CF28E8">
        <w:rPr>
          <w:rFonts w:cstheme="minorHAnsi"/>
        </w:rPr>
        <w:t xml:space="preserve">or </w:t>
      </w:r>
      <w:hyperlink r:id="rId10" w:history="1">
        <w:r w:rsidRPr="00CF28E8">
          <w:rPr>
            <w:rStyle w:val="Hyperlink"/>
            <w:rFonts w:cstheme="minorHAnsi"/>
            <w:color w:val="auto"/>
          </w:rPr>
          <w:t>office@harcourt.kent.sch.uk</w:t>
        </w:r>
      </w:hyperlink>
    </w:p>
    <w:p w:rsidR="0014144C" w:rsidRDefault="0014144C" w:rsidP="006C0768">
      <w:pPr>
        <w:pStyle w:val="ListParagraph"/>
        <w:spacing w:after="0"/>
        <w:ind w:left="0"/>
        <w:rPr>
          <w:rFonts w:cstheme="minorHAnsi"/>
          <w:i/>
          <w:u w:val="single"/>
        </w:rPr>
      </w:pPr>
    </w:p>
    <w:p w:rsidR="000A0785" w:rsidRDefault="000A0785" w:rsidP="006C0768">
      <w:pPr>
        <w:pStyle w:val="ListParagraph"/>
        <w:spacing w:after="0"/>
        <w:ind w:left="0"/>
        <w:rPr>
          <w:rFonts w:cstheme="minorHAnsi"/>
          <w:i/>
          <w:u w:val="single"/>
        </w:rPr>
      </w:pPr>
    </w:p>
    <w:p w:rsidR="000A0785" w:rsidRDefault="000A0785" w:rsidP="006C0768">
      <w:pPr>
        <w:pStyle w:val="ListParagraph"/>
        <w:spacing w:after="0"/>
        <w:ind w:left="0"/>
        <w:rPr>
          <w:rFonts w:cstheme="minorHAnsi"/>
          <w:i/>
          <w:u w:val="single"/>
        </w:rPr>
      </w:pPr>
    </w:p>
    <w:p w:rsidR="000A0785" w:rsidRDefault="000A0785" w:rsidP="006C0768">
      <w:pPr>
        <w:pStyle w:val="ListParagraph"/>
        <w:spacing w:after="0"/>
        <w:ind w:left="0"/>
        <w:rPr>
          <w:rFonts w:cstheme="minorHAnsi"/>
          <w:i/>
          <w:u w:val="single"/>
        </w:rPr>
      </w:pPr>
    </w:p>
    <w:p w:rsidR="000A0785" w:rsidRDefault="000A0785" w:rsidP="006C0768">
      <w:pPr>
        <w:pStyle w:val="ListParagraph"/>
        <w:spacing w:after="0"/>
        <w:ind w:left="0"/>
        <w:rPr>
          <w:rFonts w:cstheme="minorHAnsi"/>
          <w:i/>
          <w:u w:val="single"/>
        </w:rPr>
      </w:pPr>
    </w:p>
    <w:p w:rsidR="0097326E" w:rsidRPr="00CF28E8" w:rsidRDefault="00F53D9E" w:rsidP="006C0768">
      <w:pPr>
        <w:pStyle w:val="ListParagraph"/>
        <w:spacing w:after="0"/>
        <w:ind w:left="0"/>
        <w:rPr>
          <w:rFonts w:cstheme="minorHAnsi"/>
          <w:i/>
          <w:u w:val="single"/>
        </w:rPr>
      </w:pPr>
      <w:r w:rsidRPr="00CF28E8">
        <w:rPr>
          <w:rFonts w:cstheme="minorHAnsi"/>
          <w:i/>
          <w:u w:val="single"/>
        </w:rPr>
        <w:lastRenderedPageBreak/>
        <w:t>5 Information about t</w:t>
      </w:r>
      <w:r w:rsidR="004C5062" w:rsidRPr="00CF28E8">
        <w:rPr>
          <w:rFonts w:cstheme="minorHAnsi"/>
          <w:i/>
          <w:u w:val="single"/>
        </w:rPr>
        <w:t>he expertise and training of staff in relation to children and young people with special educational needs and how specialist expertise will be secured</w:t>
      </w:r>
    </w:p>
    <w:p w:rsidR="004C5062" w:rsidRPr="00CF28E8" w:rsidRDefault="004C5062" w:rsidP="006C0768">
      <w:pPr>
        <w:pStyle w:val="ListParagraph"/>
        <w:spacing w:after="0"/>
        <w:ind w:left="0"/>
        <w:rPr>
          <w:rFonts w:cstheme="minorHAnsi"/>
        </w:rPr>
      </w:pPr>
      <w:r w:rsidRPr="00CF28E8">
        <w:rPr>
          <w:rFonts w:cstheme="minorHAnsi"/>
        </w:rPr>
        <w:t>All teachers and teaching assistants have had t</w:t>
      </w:r>
      <w:r w:rsidR="0014144C">
        <w:rPr>
          <w:rFonts w:cstheme="minorHAnsi"/>
        </w:rPr>
        <w:t>he following awareness training</w:t>
      </w:r>
      <w:r w:rsidR="0065029B">
        <w:rPr>
          <w:rFonts w:cstheme="minorHAnsi"/>
        </w:rPr>
        <w:t xml:space="preserve"> to 2021-2022</w:t>
      </w:r>
    </w:p>
    <w:p w:rsidR="00673D38" w:rsidRPr="00481A82" w:rsidRDefault="00673D38" w:rsidP="006C0768">
      <w:pPr>
        <w:pStyle w:val="ListParagraph"/>
        <w:spacing w:after="0"/>
        <w:ind w:left="0"/>
        <w:rPr>
          <w:rFonts w:cstheme="minorHAnsi"/>
        </w:rPr>
      </w:pPr>
    </w:p>
    <w:tbl>
      <w:tblPr>
        <w:tblStyle w:val="TableGrid"/>
        <w:tblW w:w="9016" w:type="dxa"/>
        <w:tblLook w:val="04A0" w:firstRow="1" w:lastRow="0" w:firstColumn="1" w:lastColumn="0" w:noHBand="0" w:noVBand="1"/>
      </w:tblPr>
      <w:tblGrid>
        <w:gridCol w:w="3260"/>
        <w:gridCol w:w="2946"/>
        <w:gridCol w:w="2810"/>
      </w:tblGrid>
      <w:tr w:rsidR="000A0785" w:rsidRPr="000A0785" w:rsidTr="000A0785">
        <w:tc>
          <w:tcPr>
            <w:tcW w:w="3260" w:type="dxa"/>
          </w:tcPr>
          <w:p w:rsidR="000A0785" w:rsidRPr="000A0785" w:rsidRDefault="000A0785" w:rsidP="0014144C">
            <w:pPr>
              <w:spacing w:after="200" w:line="276" w:lineRule="auto"/>
              <w:contextualSpacing/>
              <w:rPr>
                <w:rFonts w:cstheme="minorHAnsi"/>
                <w:b/>
                <w:sz w:val="22"/>
                <w:szCs w:val="22"/>
              </w:rPr>
            </w:pPr>
            <w:r w:rsidRPr="000A0785">
              <w:rPr>
                <w:rFonts w:cstheme="minorHAnsi"/>
                <w:b/>
                <w:sz w:val="22"/>
                <w:szCs w:val="22"/>
              </w:rPr>
              <w:t>Sensory circuits</w:t>
            </w:r>
          </w:p>
        </w:tc>
        <w:tc>
          <w:tcPr>
            <w:tcW w:w="2946" w:type="dxa"/>
          </w:tcPr>
          <w:p w:rsidR="000A0785" w:rsidRPr="000A0785" w:rsidRDefault="000A0785" w:rsidP="0014144C">
            <w:pPr>
              <w:contextualSpacing/>
              <w:rPr>
                <w:rFonts w:cstheme="minorHAnsi"/>
                <w:sz w:val="22"/>
                <w:szCs w:val="22"/>
              </w:rPr>
            </w:pPr>
            <w:r w:rsidRPr="000A0785">
              <w:rPr>
                <w:rFonts w:cstheme="minorHAnsi"/>
                <w:sz w:val="22"/>
                <w:szCs w:val="22"/>
              </w:rPr>
              <w:t>X 2 members of staff</w:t>
            </w:r>
          </w:p>
        </w:tc>
        <w:tc>
          <w:tcPr>
            <w:tcW w:w="2810" w:type="dxa"/>
          </w:tcPr>
          <w:p w:rsidR="000A0785" w:rsidRPr="000A0785" w:rsidRDefault="000A0785" w:rsidP="0014144C">
            <w:pPr>
              <w:contextualSpacing/>
              <w:rPr>
                <w:rFonts w:cstheme="minorHAnsi"/>
                <w:sz w:val="22"/>
                <w:szCs w:val="22"/>
              </w:rPr>
            </w:pPr>
            <w:r w:rsidRPr="000A0785">
              <w:rPr>
                <w:rFonts w:cstheme="minorHAnsi"/>
                <w:sz w:val="22"/>
                <w:szCs w:val="22"/>
              </w:rPr>
              <w:t>External</w:t>
            </w:r>
          </w:p>
        </w:tc>
      </w:tr>
      <w:tr w:rsidR="000A0785" w:rsidRPr="000A0785" w:rsidTr="000A0785">
        <w:tc>
          <w:tcPr>
            <w:tcW w:w="3260" w:type="dxa"/>
          </w:tcPr>
          <w:p w:rsidR="000A0785" w:rsidRPr="000A0785" w:rsidRDefault="000A0785" w:rsidP="0014144C">
            <w:pPr>
              <w:contextualSpacing/>
              <w:rPr>
                <w:rFonts w:cstheme="minorHAnsi"/>
                <w:b/>
                <w:sz w:val="22"/>
                <w:szCs w:val="22"/>
              </w:rPr>
            </w:pPr>
            <w:r w:rsidRPr="000A0785">
              <w:rPr>
                <w:rFonts w:cstheme="minorHAnsi"/>
                <w:b/>
                <w:sz w:val="22"/>
                <w:szCs w:val="22"/>
              </w:rPr>
              <w:t>Language through colour</w:t>
            </w:r>
          </w:p>
        </w:tc>
        <w:tc>
          <w:tcPr>
            <w:tcW w:w="2946" w:type="dxa"/>
          </w:tcPr>
          <w:p w:rsidR="000A0785" w:rsidRPr="000A0785" w:rsidRDefault="000A0785" w:rsidP="0014144C">
            <w:pPr>
              <w:contextualSpacing/>
              <w:rPr>
                <w:rFonts w:cstheme="minorHAnsi"/>
                <w:sz w:val="22"/>
                <w:szCs w:val="22"/>
              </w:rPr>
            </w:pPr>
            <w:r w:rsidRPr="000A0785">
              <w:rPr>
                <w:rFonts w:cstheme="minorHAnsi"/>
                <w:sz w:val="22"/>
                <w:szCs w:val="22"/>
              </w:rPr>
              <w:t>X 1 member fo staff</w:t>
            </w:r>
          </w:p>
        </w:tc>
        <w:tc>
          <w:tcPr>
            <w:tcW w:w="2810" w:type="dxa"/>
          </w:tcPr>
          <w:p w:rsidR="000A0785" w:rsidRPr="000A0785" w:rsidRDefault="000A0785" w:rsidP="0014144C">
            <w:pPr>
              <w:contextualSpacing/>
              <w:rPr>
                <w:rFonts w:cstheme="minorHAnsi"/>
                <w:sz w:val="22"/>
                <w:szCs w:val="22"/>
              </w:rPr>
            </w:pPr>
            <w:r w:rsidRPr="000A0785">
              <w:rPr>
                <w:rFonts w:cstheme="minorHAnsi"/>
                <w:sz w:val="22"/>
                <w:szCs w:val="22"/>
              </w:rPr>
              <w:t>Internal</w:t>
            </w:r>
          </w:p>
        </w:tc>
      </w:tr>
      <w:tr w:rsidR="000A0785" w:rsidRPr="000A0785" w:rsidTr="000A0785">
        <w:tc>
          <w:tcPr>
            <w:tcW w:w="3260" w:type="dxa"/>
          </w:tcPr>
          <w:p w:rsidR="000A0785" w:rsidRPr="000A0785" w:rsidRDefault="000A0785" w:rsidP="0065029B">
            <w:pPr>
              <w:spacing w:after="200" w:line="276" w:lineRule="auto"/>
              <w:contextualSpacing/>
              <w:rPr>
                <w:rFonts w:cstheme="minorHAnsi"/>
                <w:b/>
                <w:sz w:val="22"/>
                <w:szCs w:val="22"/>
              </w:rPr>
            </w:pPr>
            <w:r w:rsidRPr="000A0785">
              <w:rPr>
                <w:rFonts w:cstheme="minorHAnsi"/>
                <w:b/>
                <w:sz w:val="22"/>
                <w:szCs w:val="22"/>
              </w:rPr>
              <w:t>Language through colour</w:t>
            </w:r>
          </w:p>
        </w:tc>
        <w:tc>
          <w:tcPr>
            <w:tcW w:w="2946" w:type="dxa"/>
          </w:tcPr>
          <w:p w:rsidR="000A0785" w:rsidRPr="000A0785" w:rsidRDefault="000A0785" w:rsidP="0065029B">
            <w:pPr>
              <w:contextualSpacing/>
              <w:rPr>
                <w:rFonts w:cstheme="minorHAnsi"/>
                <w:sz w:val="22"/>
                <w:szCs w:val="22"/>
              </w:rPr>
            </w:pPr>
            <w:r w:rsidRPr="000A0785">
              <w:rPr>
                <w:rFonts w:cstheme="minorHAnsi"/>
                <w:sz w:val="22"/>
                <w:szCs w:val="22"/>
              </w:rPr>
              <w:t>X 6 members of staff</w:t>
            </w:r>
          </w:p>
        </w:tc>
        <w:tc>
          <w:tcPr>
            <w:tcW w:w="2810" w:type="dxa"/>
          </w:tcPr>
          <w:p w:rsidR="000A0785" w:rsidRPr="000A0785" w:rsidRDefault="000A0785" w:rsidP="0065029B">
            <w:pPr>
              <w:contextualSpacing/>
              <w:rPr>
                <w:rFonts w:cstheme="minorHAnsi"/>
                <w:sz w:val="22"/>
                <w:szCs w:val="22"/>
              </w:rPr>
            </w:pPr>
            <w:r w:rsidRPr="000A0785">
              <w:rPr>
                <w:rFonts w:cstheme="minorHAnsi"/>
                <w:sz w:val="22"/>
                <w:szCs w:val="22"/>
              </w:rPr>
              <w:t>Internal</w:t>
            </w:r>
          </w:p>
        </w:tc>
      </w:tr>
      <w:tr w:rsidR="000A0785" w:rsidRPr="000A0785" w:rsidTr="000A0785">
        <w:tc>
          <w:tcPr>
            <w:tcW w:w="3260" w:type="dxa"/>
          </w:tcPr>
          <w:p w:rsidR="000A0785" w:rsidRPr="000A0785" w:rsidRDefault="000A0785" w:rsidP="0014144C">
            <w:pPr>
              <w:contextualSpacing/>
              <w:rPr>
                <w:rFonts w:cstheme="minorHAnsi"/>
                <w:b/>
                <w:sz w:val="22"/>
                <w:szCs w:val="22"/>
              </w:rPr>
            </w:pPr>
            <w:r w:rsidRPr="000A0785">
              <w:rPr>
                <w:rFonts w:cstheme="minorHAnsi"/>
                <w:b/>
                <w:sz w:val="22"/>
                <w:szCs w:val="22"/>
              </w:rPr>
              <w:t>Fizzy</w:t>
            </w:r>
          </w:p>
        </w:tc>
        <w:tc>
          <w:tcPr>
            <w:tcW w:w="2946" w:type="dxa"/>
          </w:tcPr>
          <w:p w:rsidR="000A0785" w:rsidRPr="000A0785" w:rsidRDefault="000A0785" w:rsidP="0014144C">
            <w:pPr>
              <w:contextualSpacing/>
              <w:rPr>
                <w:rFonts w:cstheme="minorHAnsi"/>
                <w:sz w:val="22"/>
                <w:szCs w:val="22"/>
              </w:rPr>
            </w:pPr>
            <w:r w:rsidRPr="000A0785">
              <w:rPr>
                <w:rFonts w:cstheme="minorHAnsi"/>
                <w:sz w:val="22"/>
                <w:szCs w:val="22"/>
              </w:rPr>
              <w:t>X 1 member of staff</w:t>
            </w:r>
          </w:p>
        </w:tc>
        <w:tc>
          <w:tcPr>
            <w:tcW w:w="2810" w:type="dxa"/>
          </w:tcPr>
          <w:p w:rsidR="000A0785" w:rsidRPr="000A0785" w:rsidRDefault="000A0785" w:rsidP="0014144C">
            <w:pPr>
              <w:contextualSpacing/>
              <w:rPr>
                <w:rFonts w:cstheme="minorHAnsi"/>
                <w:sz w:val="22"/>
                <w:szCs w:val="22"/>
              </w:rPr>
            </w:pPr>
            <w:r w:rsidRPr="000A0785">
              <w:rPr>
                <w:rFonts w:cstheme="minorHAnsi"/>
                <w:sz w:val="22"/>
                <w:szCs w:val="22"/>
              </w:rPr>
              <w:t>External</w:t>
            </w:r>
          </w:p>
        </w:tc>
      </w:tr>
      <w:tr w:rsidR="000A0785" w:rsidRPr="000A0785" w:rsidTr="000A0785">
        <w:tc>
          <w:tcPr>
            <w:tcW w:w="3260" w:type="dxa"/>
          </w:tcPr>
          <w:p w:rsidR="000A0785" w:rsidRPr="000A0785" w:rsidRDefault="000A0785" w:rsidP="0014144C">
            <w:pPr>
              <w:rPr>
                <w:rFonts w:cstheme="minorHAnsi"/>
                <w:b/>
                <w:sz w:val="22"/>
                <w:szCs w:val="22"/>
              </w:rPr>
            </w:pPr>
            <w:r w:rsidRPr="000A0785">
              <w:rPr>
                <w:rFonts w:cstheme="minorHAnsi"/>
                <w:b/>
                <w:sz w:val="22"/>
                <w:szCs w:val="22"/>
              </w:rPr>
              <w:t>Clever Hands</w:t>
            </w:r>
          </w:p>
        </w:tc>
        <w:tc>
          <w:tcPr>
            <w:tcW w:w="2946" w:type="dxa"/>
          </w:tcPr>
          <w:p w:rsidR="000A0785" w:rsidRPr="000A0785" w:rsidRDefault="000A0785" w:rsidP="0014144C">
            <w:pPr>
              <w:rPr>
                <w:rFonts w:cstheme="minorHAnsi"/>
                <w:sz w:val="22"/>
                <w:szCs w:val="22"/>
              </w:rPr>
            </w:pPr>
            <w:r w:rsidRPr="000A0785">
              <w:rPr>
                <w:rFonts w:cstheme="minorHAnsi"/>
                <w:sz w:val="22"/>
                <w:szCs w:val="22"/>
              </w:rPr>
              <w:t>X 1 member of staff</w:t>
            </w:r>
          </w:p>
        </w:tc>
        <w:tc>
          <w:tcPr>
            <w:tcW w:w="2810" w:type="dxa"/>
          </w:tcPr>
          <w:p w:rsidR="000A0785" w:rsidRPr="000A0785" w:rsidRDefault="000A0785" w:rsidP="0014144C">
            <w:pPr>
              <w:rPr>
                <w:rFonts w:cstheme="minorHAnsi"/>
                <w:sz w:val="22"/>
                <w:szCs w:val="22"/>
              </w:rPr>
            </w:pPr>
            <w:r w:rsidRPr="000A0785">
              <w:rPr>
                <w:rFonts w:cstheme="minorHAnsi"/>
                <w:sz w:val="22"/>
                <w:szCs w:val="22"/>
              </w:rPr>
              <w:t>External</w:t>
            </w:r>
          </w:p>
        </w:tc>
      </w:tr>
      <w:tr w:rsidR="000A0785" w:rsidRPr="000A0785" w:rsidTr="000A0785">
        <w:tc>
          <w:tcPr>
            <w:tcW w:w="3260" w:type="dxa"/>
          </w:tcPr>
          <w:p w:rsidR="000A0785" w:rsidRPr="000A0785" w:rsidRDefault="000A0785" w:rsidP="0014144C">
            <w:pPr>
              <w:rPr>
                <w:rFonts w:cstheme="minorHAnsi"/>
                <w:b/>
                <w:sz w:val="22"/>
                <w:szCs w:val="22"/>
              </w:rPr>
            </w:pPr>
            <w:r w:rsidRPr="000A0785">
              <w:rPr>
                <w:rFonts w:cstheme="minorHAnsi"/>
                <w:b/>
                <w:sz w:val="22"/>
                <w:szCs w:val="22"/>
              </w:rPr>
              <w:t xml:space="preserve">P.D.A Pathological Demand Avoidance </w:t>
            </w:r>
          </w:p>
        </w:tc>
        <w:tc>
          <w:tcPr>
            <w:tcW w:w="2946" w:type="dxa"/>
          </w:tcPr>
          <w:p w:rsidR="000A0785" w:rsidRPr="000A0785" w:rsidRDefault="000A0785" w:rsidP="0014144C">
            <w:pPr>
              <w:rPr>
                <w:rFonts w:cstheme="minorHAnsi"/>
                <w:sz w:val="22"/>
                <w:szCs w:val="22"/>
              </w:rPr>
            </w:pPr>
            <w:r w:rsidRPr="000A0785">
              <w:rPr>
                <w:rFonts w:cstheme="minorHAnsi"/>
                <w:sz w:val="22"/>
                <w:szCs w:val="22"/>
              </w:rPr>
              <w:t>X 4 members of staff</w:t>
            </w:r>
          </w:p>
        </w:tc>
        <w:tc>
          <w:tcPr>
            <w:tcW w:w="2810" w:type="dxa"/>
          </w:tcPr>
          <w:p w:rsidR="000A0785" w:rsidRPr="000A0785" w:rsidRDefault="000A0785" w:rsidP="0014144C">
            <w:pPr>
              <w:rPr>
                <w:rFonts w:cstheme="minorHAnsi"/>
                <w:sz w:val="22"/>
                <w:szCs w:val="22"/>
              </w:rPr>
            </w:pPr>
            <w:r w:rsidRPr="000A0785">
              <w:rPr>
                <w:rFonts w:cstheme="minorHAnsi"/>
                <w:sz w:val="22"/>
                <w:szCs w:val="22"/>
              </w:rPr>
              <w:t>External</w:t>
            </w:r>
          </w:p>
        </w:tc>
      </w:tr>
      <w:tr w:rsidR="000A0785" w:rsidRPr="000A0785" w:rsidTr="000A0785">
        <w:tc>
          <w:tcPr>
            <w:tcW w:w="3260" w:type="dxa"/>
          </w:tcPr>
          <w:p w:rsidR="000A0785" w:rsidRPr="000A0785" w:rsidRDefault="000A0785" w:rsidP="0014144C">
            <w:pPr>
              <w:rPr>
                <w:rFonts w:cstheme="minorHAnsi"/>
                <w:b/>
                <w:sz w:val="22"/>
                <w:szCs w:val="22"/>
              </w:rPr>
            </w:pPr>
            <w:r w:rsidRPr="000A0785">
              <w:rPr>
                <w:rFonts w:cstheme="minorHAnsi"/>
                <w:b/>
                <w:sz w:val="22"/>
                <w:szCs w:val="22"/>
              </w:rPr>
              <w:t>Differentiation in Writing</w:t>
            </w:r>
          </w:p>
        </w:tc>
        <w:tc>
          <w:tcPr>
            <w:tcW w:w="2946" w:type="dxa"/>
          </w:tcPr>
          <w:p w:rsidR="000A0785" w:rsidRPr="000A0785" w:rsidRDefault="000A0785" w:rsidP="0014144C">
            <w:pPr>
              <w:rPr>
                <w:rFonts w:cstheme="minorHAnsi"/>
                <w:sz w:val="22"/>
                <w:szCs w:val="22"/>
              </w:rPr>
            </w:pPr>
            <w:r w:rsidRPr="000A0785">
              <w:rPr>
                <w:rFonts w:cstheme="minorHAnsi"/>
                <w:sz w:val="22"/>
                <w:szCs w:val="22"/>
              </w:rPr>
              <w:t>All staff</w:t>
            </w:r>
          </w:p>
        </w:tc>
        <w:tc>
          <w:tcPr>
            <w:tcW w:w="2810" w:type="dxa"/>
          </w:tcPr>
          <w:p w:rsidR="000A0785" w:rsidRPr="000A0785" w:rsidRDefault="000A0785" w:rsidP="0014144C">
            <w:pPr>
              <w:rPr>
                <w:rFonts w:cstheme="minorHAnsi"/>
                <w:sz w:val="22"/>
                <w:szCs w:val="22"/>
              </w:rPr>
            </w:pPr>
            <w:r w:rsidRPr="000A0785">
              <w:rPr>
                <w:rFonts w:cstheme="minorHAnsi"/>
                <w:sz w:val="22"/>
                <w:szCs w:val="22"/>
              </w:rPr>
              <w:t>Internal</w:t>
            </w:r>
          </w:p>
        </w:tc>
      </w:tr>
      <w:tr w:rsidR="000A0785" w:rsidRPr="000A0785" w:rsidTr="000A0785">
        <w:tc>
          <w:tcPr>
            <w:tcW w:w="3260" w:type="dxa"/>
          </w:tcPr>
          <w:p w:rsidR="000A0785" w:rsidRPr="000A0785" w:rsidRDefault="000A0785" w:rsidP="0014144C">
            <w:pPr>
              <w:rPr>
                <w:rFonts w:cstheme="minorHAnsi"/>
                <w:b/>
                <w:sz w:val="22"/>
                <w:szCs w:val="22"/>
              </w:rPr>
            </w:pPr>
            <w:r w:rsidRPr="000A0785">
              <w:rPr>
                <w:rFonts w:cstheme="minorHAnsi"/>
                <w:b/>
                <w:sz w:val="22"/>
                <w:szCs w:val="22"/>
              </w:rPr>
              <w:t>BRS – Better Reading Stamina</w:t>
            </w:r>
          </w:p>
        </w:tc>
        <w:tc>
          <w:tcPr>
            <w:tcW w:w="2946" w:type="dxa"/>
          </w:tcPr>
          <w:p w:rsidR="000A0785" w:rsidRPr="000A0785" w:rsidRDefault="000A0785" w:rsidP="0014144C">
            <w:pPr>
              <w:rPr>
                <w:rFonts w:cstheme="minorHAnsi"/>
                <w:sz w:val="22"/>
                <w:szCs w:val="22"/>
              </w:rPr>
            </w:pPr>
            <w:r w:rsidRPr="000A0785">
              <w:rPr>
                <w:rFonts w:cstheme="minorHAnsi"/>
                <w:sz w:val="22"/>
                <w:szCs w:val="22"/>
              </w:rPr>
              <w:t>All support staff</w:t>
            </w:r>
          </w:p>
        </w:tc>
        <w:tc>
          <w:tcPr>
            <w:tcW w:w="2810" w:type="dxa"/>
          </w:tcPr>
          <w:p w:rsidR="000A0785" w:rsidRPr="000A0785" w:rsidRDefault="000A0785" w:rsidP="0014144C">
            <w:pPr>
              <w:rPr>
                <w:rFonts w:cstheme="minorHAnsi"/>
                <w:sz w:val="22"/>
                <w:szCs w:val="22"/>
              </w:rPr>
            </w:pPr>
            <w:r w:rsidRPr="000A0785">
              <w:rPr>
                <w:rFonts w:cstheme="minorHAnsi"/>
                <w:sz w:val="22"/>
                <w:szCs w:val="22"/>
              </w:rPr>
              <w:t>Internal</w:t>
            </w:r>
          </w:p>
        </w:tc>
      </w:tr>
      <w:tr w:rsidR="000A0785" w:rsidRPr="000A0785" w:rsidTr="000A0785">
        <w:tc>
          <w:tcPr>
            <w:tcW w:w="3260" w:type="dxa"/>
          </w:tcPr>
          <w:p w:rsidR="000A0785" w:rsidRPr="000A0785" w:rsidRDefault="000A0785" w:rsidP="0014144C">
            <w:pPr>
              <w:rPr>
                <w:rFonts w:cstheme="minorHAnsi"/>
                <w:b/>
                <w:sz w:val="22"/>
                <w:szCs w:val="22"/>
              </w:rPr>
            </w:pPr>
            <w:r w:rsidRPr="000A0785">
              <w:rPr>
                <w:rFonts w:cstheme="minorHAnsi"/>
                <w:b/>
                <w:sz w:val="22"/>
                <w:szCs w:val="22"/>
              </w:rPr>
              <w:t>Sensory Champ</w:t>
            </w:r>
          </w:p>
        </w:tc>
        <w:tc>
          <w:tcPr>
            <w:tcW w:w="2946" w:type="dxa"/>
          </w:tcPr>
          <w:p w:rsidR="000A0785" w:rsidRPr="000A0785" w:rsidRDefault="000A0785" w:rsidP="0014144C">
            <w:pPr>
              <w:rPr>
                <w:rFonts w:cstheme="minorHAnsi"/>
                <w:sz w:val="22"/>
                <w:szCs w:val="22"/>
              </w:rPr>
            </w:pPr>
            <w:r w:rsidRPr="000A0785">
              <w:rPr>
                <w:rFonts w:cstheme="minorHAnsi"/>
                <w:sz w:val="22"/>
                <w:szCs w:val="22"/>
              </w:rPr>
              <w:t>X 1 member of staff</w:t>
            </w:r>
          </w:p>
          <w:p w:rsidR="000A0785" w:rsidRPr="000A0785" w:rsidRDefault="000A0785" w:rsidP="0014144C">
            <w:pPr>
              <w:rPr>
                <w:rFonts w:cstheme="minorHAnsi"/>
                <w:sz w:val="22"/>
                <w:szCs w:val="22"/>
              </w:rPr>
            </w:pPr>
            <w:r w:rsidRPr="000A0785">
              <w:rPr>
                <w:rFonts w:cstheme="minorHAnsi"/>
                <w:sz w:val="22"/>
                <w:szCs w:val="22"/>
              </w:rPr>
              <w:t>6 days</w:t>
            </w:r>
          </w:p>
        </w:tc>
        <w:tc>
          <w:tcPr>
            <w:tcW w:w="2810" w:type="dxa"/>
          </w:tcPr>
          <w:p w:rsidR="000A0785" w:rsidRPr="000A0785" w:rsidRDefault="000A0785" w:rsidP="0014144C">
            <w:pPr>
              <w:rPr>
                <w:rFonts w:cstheme="minorHAnsi"/>
                <w:sz w:val="22"/>
                <w:szCs w:val="22"/>
              </w:rPr>
            </w:pPr>
            <w:r w:rsidRPr="000A0785">
              <w:rPr>
                <w:rFonts w:cstheme="minorHAnsi"/>
                <w:sz w:val="22"/>
                <w:szCs w:val="22"/>
              </w:rPr>
              <w:t>External</w:t>
            </w:r>
          </w:p>
        </w:tc>
      </w:tr>
      <w:tr w:rsidR="000A0785" w:rsidRPr="000A0785" w:rsidTr="000A0785">
        <w:tc>
          <w:tcPr>
            <w:tcW w:w="3260" w:type="dxa"/>
          </w:tcPr>
          <w:p w:rsidR="000A0785" w:rsidRPr="000A0785" w:rsidRDefault="000A0785" w:rsidP="006A0F30">
            <w:pPr>
              <w:contextualSpacing/>
              <w:rPr>
                <w:rFonts w:cstheme="minorHAnsi"/>
                <w:b/>
                <w:sz w:val="22"/>
                <w:szCs w:val="22"/>
              </w:rPr>
            </w:pPr>
            <w:r w:rsidRPr="000A0785">
              <w:rPr>
                <w:rFonts w:cstheme="minorHAnsi"/>
                <w:b/>
                <w:sz w:val="22"/>
                <w:szCs w:val="22"/>
              </w:rPr>
              <w:t>Draw and Talk</w:t>
            </w:r>
          </w:p>
          <w:p w:rsidR="000A0785" w:rsidRPr="000A0785" w:rsidRDefault="000A0785" w:rsidP="006A0F30">
            <w:pPr>
              <w:contextualSpacing/>
              <w:rPr>
                <w:rFonts w:cstheme="minorHAnsi"/>
                <w:b/>
                <w:sz w:val="22"/>
                <w:szCs w:val="22"/>
              </w:rPr>
            </w:pPr>
          </w:p>
        </w:tc>
        <w:tc>
          <w:tcPr>
            <w:tcW w:w="2946" w:type="dxa"/>
          </w:tcPr>
          <w:p w:rsidR="000A0785" w:rsidRPr="000A0785" w:rsidRDefault="000A0785" w:rsidP="006A0F30">
            <w:pPr>
              <w:contextualSpacing/>
              <w:rPr>
                <w:rFonts w:cstheme="minorHAnsi"/>
                <w:sz w:val="22"/>
                <w:szCs w:val="22"/>
              </w:rPr>
            </w:pPr>
            <w:r w:rsidRPr="000A0785">
              <w:rPr>
                <w:rFonts w:cstheme="minorHAnsi"/>
                <w:sz w:val="22"/>
                <w:szCs w:val="22"/>
              </w:rPr>
              <w:t>X 1 member of staff</w:t>
            </w:r>
          </w:p>
        </w:tc>
        <w:tc>
          <w:tcPr>
            <w:tcW w:w="2810" w:type="dxa"/>
          </w:tcPr>
          <w:p w:rsidR="000A0785" w:rsidRPr="000A0785" w:rsidRDefault="000A0785" w:rsidP="006A0F30">
            <w:pPr>
              <w:contextualSpacing/>
              <w:rPr>
                <w:rFonts w:cstheme="minorHAnsi"/>
                <w:sz w:val="22"/>
                <w:szCs w:val="22"/>
              </w:rPr>
            </w:pPr>
            <w:r w:rsidRPr="000A0785">
              <w:rPr>
                <w:rFonts w:cstheme="minorHAnsi"/>
                <w:sz w:val="22"/>
                <w:szCs w:val="22"/>
              </w:rPr>
              <w:t>On line</w:t>
            </w:r>
          </w:p>
        </w:tc>
      </w:tr>
      <w:tr w:rsidR="000A0785" w:rsidRPr="000A0785" w:rsidTr="000A0785">
        <w:tc>
          <w:tcPr>
            <w:tcW w:w="3260" w:type="dxa"/>
          </w:tcPr>
          <w:p w:rsidR="000A0785" w:rsidRPr="000A0785" w:rsidRDefault="000A0785" w:rsidP="006A0F30">
            <w:pPr>
              <w:contextualSpacing/>
              <w:rPr>
                <w:rFonts w:cstheme="minorHAnsi"/>
                <w:b/>
                <w:sz w:val="22"/>
                <w:szCs w:val="22"/>
              </w:rPr>
            </w:pPr>
            <w:r w:rsidRPr="000A0785">
              <w:rPr>
                <w:rFonts w:cstheme="minorHAnsi"/>
                <w:b/>
                <w:sz w:val="22"/>
                <w:szCs w:val="22"/>
              </w:rPr>
              <w:t>Supporting SEMH in Early Years - trauma</w:t>
            </w:r>
          </w:p>
        </w:tc>
        <w:tc>
          <w:tcPr>
            <w:tcW w:w="2946" w:type="dxa"/>
          </w:tcPr>
          <w:p w:rsidR="000A0785" w:rsidRPr="000A0785" w:rsidRDefault="000A0785" w:rsidP="006A0F30">
            <w:pPr>
              <w:contextualSpacing/>
              <w:rPr>
                <w:rFonts w:cstheme="minorHAnsi"/>
                <w:sz w:val="22"/>
                <w:szCs w:val="22"/>
              </w:rPr>
            </w:pPr>
            <w:r w:rsidRPr="000A0785">
              <w:rPr>
                <w:rFonts w:cstheme="minorHAnsi"/>
                <w:sz w:val="22"/>
                <w:szCs w:val="22"/>
              </w:rPr>
              <w:t>X 1 member of staff</w:t>
            </w:r>
          </w:p>
        </w:tc>
        <w:tc>
          <w:tcPr>
            <w:tcW w:w="2810" w:type="dxa"/>
          </w:tcPr>
          <w:p w:rsidR="000A0785" w:rsidRPr="000A0785" w:rsidRDefault="000A0785" w:rsidP="006A0F30">
            <w:pPr>
              <w:contextualSpacing/>
              <w:rPr>
                <w:rFonts w:cstheme="minorHAnsi"/>
                <w:sz w:val="22"/>
                <w:szCs w:val="22"/>
              </w:rPr>
            </w:pPr>
            <w:r w:rsidRPr="000A0785">
              <w:rPr>
                <w:rFonts w:cstheme="minorHAnsi"/>
                <w:sz w:val="22"/>
                <w:szCs w:val="22"/>
              </w:rPr>
              <w:t>External</w:t>
            </w:r>
          </w:p>
        </w:tc>
      </w:tr>
      <w:tr w:rsidR="0030381F" w:rsidRPr="000A0785" w:rsidTr="000A0785">
        <w:tc>
          <w:tcPr>
            <w:tcW w:w="3260" w:type="dxa"/>
          </w:tcPr>
          <w:p w:rsidR="0030381F" w:rsidRPr="000A0785" w:rsidRDefault="0030381F" w:rsidP="006A0F30">
            <w:pPr>
              <w:contextualSpacing/>
              <w:rPr>
                <w:rFonts w:cstheme="minorHAnsi"/>
                <w:b/>
              </w:rPr>
            </w:pPr>
            <w:r>
              <w:rPr>
                <w:rFonts w:cstheme="minorHAnsi"/>
                <w:b/>
              </w:rPr>
              <w:t>Clicker 8 webinars</w:t>
            </w:r>
          </w:p>
        </w:tc>
        <w:tc>
          <w:tcPr>
            <w:tcW w:w="2946" w:type="dxa"/>
          </w:tcPr>
          <w:p w:rsidR="0030381F" w:rsidRPr="000A0785" w:rsidRDefault="0030381F" w:rsidP="006A0F30">
            <w:pPr>
              <w:contextualSpacing/>
              <w:rPr>
                <w:rFonts w:cstheme="minorHAnsi"/>
              </w:rPr>
            </w:pPr>
            <w:r>
              <w:rPr>
                <w:rFonts w:cstheme="minorHAnsi"/>
              </w:rPr>
              <w:t>X 6 members of staff</w:t>
            </w:r>
          </w:p>
        </w:tc>
        <w:tc>
          <w:tcPr>
            <w:tcW w:w="2810" w:type="dxa"/>
          </w:tcPr>
          <w:p w:rsidR="0030381F" w:rsidRPr="000A0785" w:rsidRDefault="0030381F" w:rsidP="006A0F30">
            <w:pPr>
              <w:contextualSpacing/>
              <w:rPr>
                <w:rFonts w:cstheme="minorHAnsi"/>
              </w:rPr>
            </w:pPr>
            <w:r>
              <w:rPr>
                <w:rFonts w:cstheme="minorHAnsi"/>
              </w:rPr>
              <w:t>Online</w:t>
            </w:r>
            <w:bookmarkStart w:id="0" w:name="_GoBack"/>
            <w:bookmarkEnd w:id="0"/>
          </w:p>
        </w:tc>
      </w:tr>
    </w:tbl>
    <w:p w:rsidR="00917BA3" w:rsidRPr="000A0785" w:rsidRDefault="006D64F6" w:rsidP="00917BA3">
      <w:pPr>
        <w:rPr>
          <w:rFonts w:cstheme="minorHAnsi"/>
        </w:rPr>
      </w:pPr>
      <w:r w:rsidRPr="000A0785">
        <w:rPr>
          <w:rFonts w:cstheme="minorHAnsi"/>
        </w:rPr>
        <w:t>In addition,</w:t>
      </w:r>
      <w:r w:rsidR="005B0FCA" w:rsidRPr="000A0785">
        <w:rPr>
          <w:rFonts w:cstheme="minorHAnsi"/>
        </w:rPr>
        <w:t xml:space="preserve"> we</w:t>
      </w:r>
      <w:r w:rsidRPr="000A0785">
        <w:rPr>
          <w:rFonts w:cstheme="minorHAnsi"/>
        </w:rPr>
        <w:t xml:space="preserve"> </w:t>
      </w:r>
      <w:r w:rsidR="00917BA3" w:rsidRPr="000A0785">
        <w:rPr>
          <w:rFonts w:cstheme="minorHAnsi"/>
        </w:rPr>
        <w:t>have specialist-trained staff for</w:t>
      </w:r>
      <w:r w:rsidR="005B0FCA" w:rsidRPr="000A0785">
        <w:rPr>
          <w:rFonts w:cstheme="minorHAnsi"/>
        </w:rPr>
        <w:t>:</w:t>
      </w:r>
    </w:p>
    <w:p w:rsidR="00917BA3" w:rsidRPr="00481A82" w:rsidRDefault="005B0FCA" w:rsidP="00917BA3">
      <w:pPr>
        <w:pStyle w:val="ListParagraph"/>
        <w:numPr>
          <w:ilvl w:val="0"/>
          <w:numId w:val="9"/>
        </w:numPr>
        <w:rPr>
          <w:rFonts w:cstheme="minorHAnsi"/>
        </w:rPr>
      </w:pPr>
      <w:r w:rsidRPr="00481A82">
        <w:rPr>
          <w:rFonts w:cstheme="minorHAnsi"/>
        </w:rPr>
        <w:t>First Aid</w:t>
      </w:r>
      <w:r w:rsidR="00917BA3" w:rsidRPr="00481A82">
        <w:rPr>
          <w:rFonts w:cstheme="minorHAnsi"/>
        </w:rPr>
        <w:t xml:space="preserve"> Mental Health</w:t>
      </w:r>
    </w:p>
    <w:p w:rsidR="006D64F6" w:rsidRPr="00481A82" w:rsidRDefault="006D64F6" w:rsidP="00917BA3">
      <w:pPr>
        <w:pStyle w:val="ListParagraph"/>
        <w:numPr>
          <w:ilvl w:val="0"/>
          <w:numId w:val="9"/>
        </w:numPr>
        <w:rPr>
          <w:rFonts w:cstheme="minorHAnsi"/>
        </w:rPr>
      </w:pPr>
      <w:r w:rsidRPr="00481A82">
        <w:rPr>
          <w:rFonts w:cstheme="minorHAnsi"/>
        </w:rPr>
        <w:t>Makaton</w:t>
      </w:r>
    </w:p>
    <w:p w:rsidR="005B0FCA" w:rsidRPr="00481A82" w:rsidRDefault="005B0FCA" w:rsidP="00917BA3">
      <w:pPr>
        <w:pStyle w:val="ListParagraph"/>
        <w:numPr>
          <w:ilvl w:val="0"/>
          <w:numId w:val="9"/>
        </w:numPr>
        <w:rPr>
          <w:rFonts w:cstheme="minorHAnsi"/>
        </w:rPr>
      </w:pPr>
      <w:r w:rsidRPr="00481A82">
        <w:rPr>
          <w:rFonts w:cstheme="minorHAnsi"/>
        </w:rPr>
        <w:t>Clicker 8</w:t>
      </w:r>
    </w:p>
    <w:p w:rsidR="006D64F6" w:rsidRPr="00481A82" w:rsidRDefault="006D64F6" w:rsidP="00917BA3">
      <w:pPr>
        <w:pStyle w:val="ListParagraph"/>
        <w:numPr>
          <w:ilvl w:val="0"/>
          <w:numId w:val="9"/>
        </w:numPr>
        <w:rPr>
          <w:rFonts w:cstheme="minorHAnsi"/>
        </w:rPr>
      </w:pPr>
      <w:r w:rsidRPr="00481A82">
        <w:rPr>
          <w:rFonts w:cstheme="minorHAnsi"/>
        </w:rPr>
        <w:t>Gross and fine motor skills</w:t>
      </w:r>
    </w:p>
    <w:p w:rsidR="006D64F6" w:rsidRPr="00481A82" w:rsidRDefault="000A0785" w:rsidP="00917BA3">
      <w:pPr>
        <w:pStyle w:val="ListParagraph"/>
        <w:numPr>
          <w:ilvl w:val="0"/>
          <w:numId w:val="9"/>
        </w:numPr>
        <w:rPr>
          <w:rFonts w:cstheme="minorHAnsi"/>
        </w:rPr>
      </w:pPr>
      <w:r>
        <w:rPr>
          <w:rFonts w:cstheme="minorHAnsi"/>
        </w:rPr>
        <w:t>Sensory Champ</w:t>
      </w:r>
    </w:p>
    <w:p w:rsidR="00917BA3" w:rsidRPr="00481A82" w:rsidRDefault="00917BA3" w:rsidP="00917BA3">
      <w:pPr>
        <w:pStyle w:val="ListParagraph"/>
        <w:numPr>
          <w:ilvl w:val="0"/>
          <w:numId w:val="9"/>
        </w:numPr>
        <w:rPr>
          <w:rFonts w:cstheme="minorHAnsi"/>
        </w:rPr>
      </w:pPr>
      <w:r w:rsidRPr="00481A82">
        <w:rPr>
          <w:rFonts w:cstheme="minorHAnsi"/>
        </w:rPr>
        <w:t>Speech and Language</w:t>
      </w:r>
    </w:p>
    <w:p w:rsidR="00673D38" w:rsidRDefault="00EA2A92" w:rsidP="00917BA3">
      <w:pPr>
        <w:pStyle w:val="ListParagraph"/>
        <w:numPr>
          <w:ilvl w:val="0"/>
          <w:numId w:val="9"/>
        </w:numPr>
        <w:rPr>
          <w:rFonts w:cstheme="minorHAnsi"/>
        </w:rPr>
      </w:pPr>
      <w:r w:rsidRPr="00481A82">
        <w:rPr>
          <w:rFonts w:cstheme="minorHAnsi"/>
        </w:rPr>
        <w:t>Play therapy</w:t>
      </w:r>
    </w:p>
    <w:p w:rsidR="000A0785" w:rsidRPr="00481A82" w:rsidRDefault="000A0785" w:rsidP="00917BA3">
      <w:pPr>
        <w:pStyle w:val="ListParagraph"/>
        <w:numPr>
          <w:ilvl w:val="0"/>
          <w:numId w:val="9"/>
        </w:numPr>
        <w:rPr>
          <w:rFonts w:cstheme="minorHAnsi"/>
        </w:rPr>
      </w:pPr>
      <w:r>
        <w:rPr>
          <w:rFonts w:cstheme="minorHAnsi"/>
        </w:rPr>
        <w:t>Draw and Talk</w:t>
      </w:r>
    </w:p>
    <w:p w:rsidR="00EA2A92" w:rsidRDefault="00EA2A92" w:rsidP="00917BA3">
      <w:pPr>
        <w:pStyle w:val="ListParagraph"/>
        <w:numPr>
          <w:ilvl w:val="0"/>
          <w:numId w:val="9"/>
        </w:numPr>
        <w:rPr>
          <w:rFonts w:cstheme="minorHAnsi"/>
        </w:rPr>
      </w:pPr>
      <w:r w:rsidRPr="00481A82">
        <w:rPr>
          <w:rFonts w:cstheme="minorHAnsi"/>
        </w:rPr>
        <w:t xml:space="preserve">Better Reading </w:t>
      </w:r>
      <w:r w:rsidR="000345B9">
        <w:rPr>
          <w:rFonts w:cstheme="minorHAnsi"/>
        </w:rPr>
        <w:t>Stamina</w:t>
      </w:r>
    </w:p>
    <w:p w:rsidR="000A0785" w:rsidRDefault="000A0785" w:rsidP="00917BA3">
      <w:pPr>
        <w:pStyle w:val="ListParagraph"/>
        <w:numPr>
          <w:ilvl w:val="0"/>
          <w:numId w:val="9"/>
        </w:numPr>
        <w:rPr>
          <w:rFonts w:cstheme="minorHAnsi"/>
        </w:rPr>
      </w:pPr>
      <w:r>
        <w:rPr>
          <w:rFonts w:cstheme="minorHAnsi"/>
        </w:rPr>
        <w:t>1</w:t>
      </w:r>
      <w:r w:rsidRPr="000A0785">
        <w:rPr>
          <w:rFonts w:cstheme="minorHAnsi"/>
          <w:vertAlign w:val="superscript"/>
        </w:rPr>
        <w:t>st</w:t>
      </w:r>
      <w:r>
        <w:rPr>
          <w:rFonts w:cstheme="minorHAnsi"/>
        </w:rPr>
        <w:t xml:space="preserve"> Class number</w:t>
      </w:r>
    </w:p>
    <w:p w:rsidR="000A0785" w:rsidRDefault="000A0785" w:rsidP="00917BA3">
      <w:pPr>
        <w:pStyle w:val="ListParagraph"/>
        <w:numPr>
          <w:ilvl w:val="0"/>
          <w:numId w:val="9"/>
        </w:numPr>
        <w:rPr>
          <w:rFonts w:cstheme="minorHAnsi"/>
        </w:rPr>
      </w:pPr>
      <w:r>
        <w:rPr>
          <w:rFonts w:cstheme="minorHAnsi"/>
        </w:rPr>
        <w:t>Precision teaching</w:t>
      </w:r>
    </w:p>
    <w:p w:rsidR="00FC2A93" w:rsidRPr="00481A82" w:rsidRDefault="00FC2A93" w:rsidP="00917BA3">
      <w:pPr>
        <w:pStyle w:val="ListParagraph"/>
        <w:numPr>
          <w:ilvl w:val="0"/>
          <w:numId w:val="9"/>
        </w:numPr>
        <w:rPr>
          <w:rFonts w:cstheme="minorHAnsi"/>
        </w:rPr>
      </w:pPr>
      <w:r>
        <w:rPr>
          <w:rFonts w:cstheme="minorHAnsi"/>
        </w:rPr>
        <w:t>SEMH</w:t>
      </w:r>
    </w:p>
    <w:p w:rsidR="004C5062" w:rsidRPr="00CF28E8" w:rsidRDefault="004C5062" w:rsidP="0093349A">
      <w:pPr>
        <w:spacing w:after="0"/>
        <w:rPr>
          <w:rFonts w:cstheme="minorHAnsi"/>
        </w:rPr>
      </w:pPr>
      <w:r w:rsidRPr="00CF28E8">
        <w:rPr>
          <w:rFonts w:cstheme="minorHAnsi"/>
        </w:rPr>
        <w:t>Where a training need is identified beyond this we will find a provider who is able to deliver it.  Training providers we can approach are</w:t>
      </w:r>
      <w:r w:rsidR="00CF28E8">
        <w:rPr>
          <w:rFonts w:cstheme="minorHAnsi"/>
        </w:rPr>
        <w:t>:</w:t>
      </w:r>
      <w:r w:rsidRPr="00CF28E8">
        <w:rPr>
          <w:rFonts w:cstheme="minorHAnsi"/>
        </w:rPr>
        <w:t xml:space="preserve"> </w:t>
      </w:r>
      <w:r w:rsidR="00673D38" w:rsidRPr="00CF28E8">
        <w:rPr>
          <w:rFonts w:cstheme="minorHAnsi"/>
        </w:rPr>
        <w:t>The Beacon</w:t>
      </w:r>
      <w:r w:rsidRPr="00CF28E8">
        <w:rPr>
          <w:rFonts w:cstheme="minorHAnsi"/>
        </w:rPr>
        <w:t xml:space="preserve">, </w:t>
      </w:r>
      <w:r w:rsidR="00EA2C07" w:rsidRPr="00CF28E8">
        <w:rPr>
          <w:rFonts w:cstheme="minorHAnsi"/>
        </w:rPr>
        <w:t xml:space="preserve">Educational Psychologist, </w:t>
      </w:r>
      <w:r w:rsidRPr="00CF28E8">
        <w:rPr>
          <w:rFonts w:cstheme="minorHAnsi"/>
        </w:rPr>
        <w:t xml:space="preserve">Speech and language therapist, </w:t>
      </w:r>
      <w:r w:rsidR="00CF28E8">
        <w:rPr>
          <w:rFonts w:cstheme="minorHAnsi"/>
        </w:rPr>
        <w:t>occupational therapists, physio</w:t>
      </w:r>
      <w:r w:rsidRPr="00CF28E8">
        <w:rPr>
          <w:rFonts w:cstheme="minorHAnsi"/>
        </w:rPr>
        <w:t xml:space="preserve">therapist, dyslexia specialists </w:t>
      </w:r>
      <w:r w:rsidR="000115AC" w:rsidRPr="00CF28E8">
        <w:rPr>
          <w:rFonts w:cstheme="minorHAnsi"/>
        </w:rPr>
        <w:t>etc</w:t>
      </w:r>
      <w:r w:rsidR="00315853" w:rsidRPr="00CF28E8">
        <w:rPr>
          <w:rFonts w:cstheme="minorHAnsi"/>
        </w:rPr>
        <w:t xml:space="preserve">.  </w:t>
      </w:r>
      <w:r w:rsidR="00E50722">
        <w:rPr>
          <w:rFonts w:cstheme="minorHAnsi"/>
        </w:rPr>
        <w:t xml:space="preserve">School can access National Autistic Society training where appropriate. </w:t>
      </w:r>
      <w:r w:rsidR="00315853" w:rsidRPr="00CF28E8">
        <w:rPr>
          <w:rFonts w:cstheme="minorHAnsi"/>
        </w:rPr>
        <w:t>The cost of training is covered by the notional SEN funding.</w:t>
      </w:r>
    </w:p>
    <w:p w:rsidR="00CF28E8" w:rsidRPr="00CF28E8" w:rsidRDefault="00CF28E8" w:rsidP="0093349A">
      <w:pPr>
        <w:spacing w:after="0"/>
        <w:rPr>
          <w:rFonts w:cstheme="minorHAnsi"/>
        </w:rPr>
      </w:pPr>
    </w:p>
    <w:p w:rsidR="000115AC" w:rsidRPr="00CF28E8" w:rsidRDefault="00F53D9E" w:rsidP="0093349A">
      <w:pPr>
        <w:spacing w:after="0"/>
        <w:rPr>
          <w:rFonts w:cstheme="minorHAnsi"/>
          <w:i/>
          <w:u w:val="single"/>
        </w:rPr>
      </w:pPr>
      <w:r w:rsidRPr="00CF28E8">
        <w:rPr>
          <w:rFonts w:cstheme="minorHAnsi"/>
          <w:i/>
          <w:u w:val="single"/>
        </w:rPr>
        <w:t>6 Information about h</w:t>
      </w:r>
      <w:r w:rsidR="000115AC" w:rsidRPr="00CF28E8">
        <w:rPr>
          <w:rFonts w:cstheme="minorHAnsi"/>
          <w:i/>
          <w:u w:val="single"/>
        </w:rPr>
        <w:t>ow equipment and facilities to support children and young people with special educational needs will be secured</w:t>
      </w:r>
    </w:p>
    <w:p w:rsidR="000115AC" w:rsidRPr="00CF28E8" w:rsidRDefault="00315853" w:rsidP="0093349A">
      <w:pPr>
        <w:spacing w:after="0"/>
        <w:rPr>
          <w:rFonts w:cstheme="minorHAnsi"/>
        </w:rPr>
      </w:pPr>
      <w:r w:rsidRPr="00CF28E8">
        <w:rPr>
          <w:rFonts w:cstheme="minorHAnsi"/>
        </w:rPr>
        <w:t xml:space="preserve">Where external advisors recommend the </w:t>
      </w:r>
      <w:r w:rsidR="001D79D5" w:rsidRPr="00CF28E8">
        <w:rPr>
          <w:rFonts w:cstheme="minorHAnsi"/>
        </w:rPr>
        <w:t xml:space="preserve">use </w:t>
      </w:r>
      <w:r w:rsidR="0034768D" w:rsidRPr="00CF28E8">
        <w:rPr>
          <w:rFonts w:cstheme="minorHAnsi"/>
        </w:rPr>
        <w:t xml:space="preserve">of </w:t>
      </w:r>
      <w:r w:rsidR="001D79D5" w:rsidRPr="00CF28E8">
        <w:rPr>
          <w:rFonts w:cstheme="minorHAnsi"/>
        </w:rPr>
        <w:t xml:space="preserve">equipment or facilities which the school does not have, we will purchase it using the notional SEN funding, or seek it by loan.  For highly specialist </w:t>
      </w:r>
      <w:r w:rsidR="001D79D5" w:rsidRPr="00CF28E8">
        <w:rPr>
          <w:rFonts w:cstheme="minorHAnsi"/>
        </w:rPr>
        <w:lastRenderedPageBreak/>
        <w:t>communication equipment the school wil</w:t>
      </w:r>
      <w:r w:rsidR="00A666E2" w:rsidRPr="00CF28E8">
        <w:rPr>
          <w:rFonts w:cstheme="minorHAnsi"/>
        </w:rPr>
        <w:t>l seek the advice of the KCC Communication and Assistive Technology</w:t>
      </w:r>
      <w:r w:rsidR="001D79D5" w:rsidRPr="00CF28E8">
        <w:rPr>
          <w:rFonts w:cstheme="minorHAnsi"/>
        </w:rPr>
        <w:t xml:space="preserve"> team.</w:t>
      </w:r>
    </w:p>
    <w:p w:rsidR="00262052" w:rsidRPr="00CF28E8" w:rsidRDefault="00262052" w:rsidP="0093349A">
      <w:pPr>
        <w:spacing w:after="0"/>
        <w:rPr>
          <w:rFonts w:cstheme="minorHAnsi"/>
        </w:rPr>
      </w:pPr>
    </w:p>
    <w:p w:rsidR="000115AC" w:rsidRPr="00CF28E8" w:rsidRDefault="000115AC" w:rsidP="0093349A">
      <w:pPr>
        <w:spacing w:after="0"/>
        <w:rPr>
          <w:rFonts w:cstheme="minorHAnsi"/>
          <w:i/>
          <w:u w:val="single"/>
        </w:rPr>
      </w:pPr>
      <w:r w:rsidRPr="00CF28E8">
        <w:rPr>
          <w:rFonts w:cstheme="minorHAnsi"/>
          <w:i/>
          <w:u w:val="single"/>
        </w:rPr>
        <w:t>7 The arrangements for consulting parents of children with special educational needs about, and involving them in, their education</w:t>
      </w:r>
    </w:p>
    <w:p w:rsidR="00317FD2" w:rsidRPr="00CF28E8" w:rsidRDefault="00AD543C" w:rsidP="0093349A">
      <w:pPr>
        <w:spacing w:after="0"/>
        <w:rPr>
          <w:rFonts w:cstheme="minorHAnsi"/>
        </w:rPr>
      </w:pPr>
      <w:r w:rsidRPr="00CF28E8">
        <w:rPr>
          <w:rFonts w:cstheme="minorHAnsi"/>
        </w:rPr>
        <w:t xml:space="preserve">All parents of pupils at </w:t>
      </w:r>
      <w:r w:rsidR="00673D38" w:rsidRPr="00CF28E8">
        <w:rPr>
          <w:rFonts w:cstheme="minorHAnsi"/>
        </w:rPr>
        <w:t>Harcourt</w:t>
      </w:r>
      <w:r w:rsidRPr="00CF28E8">
        <w:rPr>
          <w:rFonts w:cstheme="minorHAnsi"/>
        </w:rPr>
        <w:t xml:space="preserve"> are invited to discuss the progress of their children on </w:t>
      </w:r>
      <w:r w:rsidR="00673D38" w:rsidRPr="00CF28E8">
        <w:rPr>
          <w:rFonts w:cstheme="minorHAnsi"/>
        </w:rPr>
        <w:t>3</w:t>
      </w:r>
      <w:r w:rsidRPr="00CF28E8">
        <w:rPr>
          <w:rFonts w:cstheme="minorHAnsi"/>
        </w:rPr>
        <w:t xml:space="preserve"> </w:t>
      </w:r>
      <w:r w:rsidR="00673D38" w:rsidRPr="00CF28E8">
        <w:rPr>
          <w:rFonts w:cstheme="minorHAnsi"/>
        </w:rPr>
        <w:t xml:space="preserve">occasions </w:t>
      </w:r>
      <w:r w:rsidR="00262052" w:rsidRPr="00CF28E8">
        <w:rPr>
          <w:rFonts w:cstheme="minorHAnsi"/>
        </w:rPr>
        <w:t>over</w:t>
      </w:r>
      <w:r w:rsidRPr="00CF28E8">
        <w:rPr>
          <w:rFonts w:cstheme="minorHAnsi"/>
        </w:rPr>
        <w:t xml:space="preserve"> </w:t>
      </w:r>
      <w:r w:rsidR="001772FE">
        <w:rPr>
          <w:rFonts w:cstheme="minorHAnsi"/>
        </w:rPr>
        <w:t xml:space="preserve">a </w:t>
      </w:r>
      <w:r w:rsidRPr="00CF28E8">
        <w:rPr>
          <w:rFonts w:cstheme="minorHAnsi"/>
        </w:rPr>
        <w:t xml:space="preserve">year and receive a written report </w:t>
      </w:r>
      <w:r w:rsidR="001772FE">
        <w:rPr>
          <w:rFonts w:cstheme="minorHAnsi"/>
        </w:rPr>
        <w:t>x1</w:t>
      </w:r>
      <w:r w:rsidRPr="00CF28E8">
        <w:rPr>
          <w:rFonts w:cstheme="minorHAnsi"/>
        </w:rPr>
        <w:t xml:space="preserve"> times per year.  In </w:t>
      </w:r>
      <w:r w:rsidR="00262052" w:rsidRPr="00CF28E8">
        <w:rPr>
          <w:rFonts w:cstheme="minorHAnsi"/>
        </w:rPr>
        <w:t>addition,</w:t>
      </w:r>
      <w:r w:rsidRPr="00CF28E8">
        <w:rPr>
          <w:rFonts w:cstheme="minorHAnsi"/>
        </w:rPr>
        <w:t xml:space="preserve"> we are happy to arrange meetings outside these times. </w:t>
      </w:r>
      <w:r w:rsidR="002A6DC8" w:rsidRPr="00CF28E8">
        <w:rPr>
          <w:rFonts w:cstheme="minorHAnsi"/>
        </w:rPr>
        <w:t>As part of our normal teaching arrangements, a</w:t>
      </w:r>
      <w:r w:rsidRPr="00CF28E8">
        <w:rPr>
          <w:rFonts w:cstheme="minorHAnsi"/>
        </w:rPr>
        <w:t>ll pupils will access some additional teaching to help them catch-up if the progress monitoring indicates that this is necessary</w:t>
      </w:r>
      <w:r w:rsidR="002A6DC8" w:rsidRPr="00CF28E8">
        <w:rPr>
          <w:rFonts w:cstheme="minorHAnsi"/>
        </w:rPr>
        <w:t>; this will not imply that the pupil has</w:t>
      </w:r>
      <w:r w:rsidRPr="00CF28E8">
        <w:rPr>
          <w:rFonts w:cstheme="minorHAnsi"/>
        </w:rPr>
        <w:t xml:space="preserve"> a special educational need.  </w:t>
      </w:r>
      <w:r w:rsidR="0034768D" w:rsidRPr="00CF28E8">
        <w:rPr>
          <w:rFonts w:cstheme="minorHAnsi"/>
        </w:rPr>
        <w:t xml:space="preserve">All such provision will be recorded, tracked and evaluated on a </w:t>
      </w:r>
      <w:r w:rsidR="005B0FCA">
        <w:rPr>
          <w:rFonts w:cstheme="minorHAnsi"/>
        </w:rPr>
        <w:t>personalised plan</w:t>
      </w:r>
      <w:r w:rsidR="0034768D" w:rsidRPr="00CF28E8">
        <w:rPr>
          <w:rFonts w:cstheme="minorHAnsi"/>
        </w:rPr>
        <w:t xml:space="preserve"> which will be shared with parents three times per year.</w:t>
      </w:r>
    </w:p>
    <w:p w:rsidR="00317FD2" w:rsidRPr="00CF28E8" w:rsidRDefault="00317FD2" w:rsidP="0093349A">
      <w:pPr>
        <w:spacing w:after="0"/>
        <w:rPr>
          <w:rFonts w:cstheme="minorHAnsi"/>
        </w:rPr>
      </w:pPr>
    </w:p>
    <w:p w:rsidR="002A6DC8" w:rsidRPr="00CF28E8" w:rsidRDefault="00AD543C" w:rsidP="0093349A">
      <w:pPr>
        <w:spacing w:after="0"/>
        <w:rPr>
          <w:rFonts w:cstheme="minorHAnsi"/>
        </w:rPr>
      </w:pPr>
      <w:r w:rsidRPr="00CF28E8">
        <w:rPr>
          <w:rFonts w:cstheme="minorHAnsi"/>
        </w:rPr>
        <w:t>If</w:t>
      </w:r>
      <w:r w:rsidR="00262052">
        <w:rPr>
          <w:rFonts w:cstheme="minorHAnsi"/>
        </w:rPr>
        <w:t>,</w:t>
      </w:r>
      <w:r w:rsidRPr="00CF28E8">
        <w:rPr>
          <w:rFonts w:cstheme="minorHAnsi"/>
        </w:rPr>
        <w:t xml:space="preserve"> following this normal provision</w:t>
      </w:r>
      <w:r w:rsidR="00262052">
        <w:rPr>
          <w:rFonts w:cstheme="minorHAnsi"/>
        </w:rPr>
        <w:t>,</w:t>
      </w:r>
      <w:r w:rsidRPr="00CF28E8">
        <w:rPr>
          <w:rFonts w:cstheme="minorHAnsi"/>
        </w:rPr>
        <w:t xml:space="preserve"> improvements in progress are not seen, we will contact parents to discuss the use of internal or external assessments which will help us to address these needs better.  From this </w:t>
      </w:r>
      <w:r w:rsidR="002A6DC8" w:rsidRPr="00CF28E8">
        <w:rPr>
          <w:rFonts w:cstheme="minorHAnsi"/>
        </w:rPr>
        <w:t>point onwards the pupil will be identified as having special educational needs because special educational provision is being made and the parent will be invited to all planning and reviews of this provision.</w:t>
      </w:r>
      <w:r w:rsidR="006526F2" w:rsidRPr="00CF28E8">
        <w:rPr>
          <w:rFonts w:cstheme="minorHAnsi"/>
        </w:rPr>
        <w:t xml:space="preserve">  Parents</w:t>
      </w:r>
      <w:r w:rsidR="00481A82">
        <w:rPr>
          <w:rFonts w:cstheme="minorHAnsi"/>
        </w:rPr>
        <w:t>/carers</w:t>
      </w:r>
      <w:r w:rsidR="006526F2" w:rsidRPr="00CF28E8">
        <w:rPr>
          <w:rFonts w:cstheme="minorHAnsi"/>
        </w:rPr>
        <w:t xml:space="preserve"> will be actively supported to contribute to assessment, planning and review.</w:t>
      </w:r>
    </w:p>
    <w:p w:rsidR="002A6DC8" w:rsidRPr="00CF28E8" w:rsidRDefault="002A6DC8" w:rsidP="0093349A">
      <w:pPr>
        <w:spacing w:after="0"/>
        <w:rPr>
          <w:rFonts w:cstheme="minorHAnsi"/>
        </w:rPr>
      </w:pPr>
    </w:p>
    <w:p w:rsidR="000115AC" w:rsidRPr="00CF28E8" w:rsidRDefault="002A6DC8" w:rsidP="0093349A">
      <w:pPr>
        <w:spacing w:after="0"/>
        <w:rPr>
          <w:rFonts w:cstheme="minorHAnsi"/>
        </w:rPr>
      </w:pPr>
      <w:r w:rsidRPr="00CF28E8">
        <w:rPr>
          <w:rFonts w:cstheme="minorHAnsi"/>
        </w:rPr>
        <w:t>In addition to this, parents</w:t>
      </w:r>
      <w:r w:rsidR="005B0FCA">
        <w:rPr>
          <w:rFonts w:cstheme="minorHAnsi"/>
        </w:rPr>
        <w:t>/ carers</w:t>
      </w:r>
      <w:r w:rsidRPr="00CF28E8">
        <w:rPr>
          <w:rFonts w:cstheme="minorHAnsi"/>
        </w:rPr>
        <w:t xml:space="preserve"> of pupils with a statement of SEN / Education, Health and Care Plan will be invited to contribute to and attend an annual review, which, wherever possible will also include other agencies involved with the pupil. </w:t>
      </w:r>
      <w:r w:rsidR="006526F2" w:rsidRPr="00CF28E8">
        <w:rPr>
          <w:rFonts w:cstheme="minorHAnsi"/>
        </w:rPr>
        <w:t>Information will be made accessible for parents.</w:t>
      </w:r>
      <w:r w:rsidR="00AD543C" w:rsidRPr="00CF28E8">
        <w:rPr>
          <w:rFonts w:cstheme="minorHAnsi"/>
        </w:rPr>
        <w:t xml:space="preserve"> </w:t>
      </w:r>
    </w:p>
    <w:p w:rsidR="00262052" w:rsidRPr="00CF28E8" w:rsidRDefault="00262052" w:rsidP="0093349A">
      <w:pPr>
        <w:spacing w:after="0"/>
        <w:rPr>
          <w:rFonts w:cstheme="minorHAnsi"/>
        </w:rPr>
      </w:pPr>
    </w:p>
    <w:p w:rsidR="000115AC" w:rsidRPr="00CF28E8" w:rsidRDefault="000115AC" w:rsidP="0093349A">
      <w:pPr>
        <w:spacing w:after="0"/>
        <w:rPr>
          <w:rFonts w:cstheme="minorHAnsi"/>
          <w:i/>
          <w:u w:val="single"/>
        </w:rPr>
      </w:pPr>
      <w:r w:rsidRPr="00CF28E8">
        <w:rPr>
          <w:rFonts w:cstheme="minorHAnsi"/>
          <w:i/>
          <w:u w:val="single"/>
        </w:rPr>
        <w:t>8 The arrangements for consulting young people with special educational needs about, and involving them in, their education</w:t>
      </w:r>
    </w:p>
    <w:p w:rsidR="000115AC" w:rsidRPr="00CF28E8" w:rsidRDefault="006D77C3" w:rsidP="0093349A">
      <w:pPr>
        <w:spacing w:after="0"/>
        <w:rPr>
          <w:rFonts w:cstheme="minorHAnsi"/>
        </w:rPr>
      </w:pPr>
      <w:r w:rsidRPr="00CF28E8">
        <w:rPr>
          <w:rFonts w:cstheme="minorHAnsi"/>
        </w:rPr>
        <w:t>Whe</w:t>
      </w:r>
      <w:r w:rsidR="00EA2A92">
        <w:rPr>
          <w:rFonts w:cstheme="minorHAnsi"/>
        </w:rPr>
        <w:t>n a pupil has been identified as having</w:t>
      </w:r>
      <w:r w:rsidRPr="00CF28E8">
        <w:rPr>
          <w:rFonts w:cstheme="minorHAnsi"/>
        </w:rPr>
        <w:t xml:space="preserve"> special educational needs because special educational provision is being made for him or her, the pupil will be consulted about and involved in the arrangements made for them as part of person-centred planning.  Parents</w:t>
      </w:r>
      <w:r w:rsidR="005B0FCA">
        <w:rPr>
          <w:rFonts w:cstheme="minorHAnsi"/>
        </w:rPr>
        <w:t>/carers</w:t>
      </w:r>
      <w:r w:rsidRPr="00CF28E8">
        <w:rPr>
          <w:rFonts w:cstheme="minorHAnsi"/>
        </w:rPr>
        <w:t xml:space="preserve"> are likely to play a more significant role in the childhood years with the young person taking more responsibility and acting with greater independence in later years</w:t>
      </w:r>
      <w:r w:rsidR="00707B3C" w:rsidRPr="00CF28E8">
        <w:rPr>
          <w:rFonts w:cstheme="minorHAnsi"/>
        </w:rPr>
        <w:t>.</w:t>
      </w:r>
    </w:p>
    <w:p w:rsidR="00262052" w:rsidRPr="00CF28E8" w:rsidRDefault="00262052" w:rsidP="0093349A">
      <w:pPr>
        <w:spacing w:after="0"/>
        <w:rPr>
          <w:rFonts w:cstheme="minorHAnsi"/>
        </w:rPr>
      </w:pPr>
    </w:p>
    <w:p w:rsidR="000115AC" w:rsidRPr="00CF28E8" w:rsidRDefault="000115AC" w:rsidP="0093349A">
      <w:pPr>
        <w:spacing w:after="0"/>
        <w:rPr>
          <w:rFonts w:cstheme="minorHAnsi"/>
          <w:i/>
          <w:u w:val="single"/>
        </w:rPr>
      </w:pPr>
      <w:r w:rsidRPr="00CF28E8">
        <w:rPr>
          <w:rFonts w:cstheme="minorHAnsi"/>
          <w:i/>
          <w:u w:val="single"/>
        </w:rPr>
        <w:t xml:space="preserve">9 The arrangements made by the </w:t>
      </w:r>
      <w:r w:rsidR="00262052">
        <w:rPr>
          <w:rFonts w:cstheme="minorHAnsi"/>
          <w:i/>
          <w:u w:val="single"/>
        </w:rPr>
        <w:t>Governing Body</w:t>
      </w:r>
      <w:r w:rsidRPr="00CF28E8">
        <w:rPr>
          <w:rFonts w:cstheme="minorHAnsi"/>
          <w:i/>
          <w:u w:val="single"/>
        </w:rPr>
        <w:t xml:space="preserve"> relating to the treatment of complaints from parents of pupils with special educational needs concerning the provision made at the school</w:t>
      </w:r>
    </w:p>
    <w:p w:rsidR="00707B3C" w:rsidRPr="00CF28E8" w:rsidRDefault="0095514C" w:rsidP="00707B3C">
      <w:pPr>
        <w:spacing w:after="0"/>
        <w:rPr>
          <w:rFonts w:cstheme="minorHAnsi"/>
        </w:rPr>
      </w:pPr>
      <w:r w:rsidRPr="00CF28E8">
        <w:rPr>
          <w:rFonts w:cstheme="minorHAnsi"/>
        </w:rPr>
        <w:t xml:space="preserve">The normal arrangements for the treatment of complaints at </w:t>
      </w:r>
      <w:r w:rsidR="00673D38" w:rsidRPr="00CF28E8">
        <w:rPr>
          <w:rFonts w:cstheme="minorHAnsi"/>
        </w:rPr>
        <w:t>Harcourt</w:t>
      </w:r>
      <w:r w:rsidRPr="00CF28E8">
        <w:rPr>
          <w:rFonts w:cstheme="minorHAnsi"/>
        </w:rPr>
        <w:t xml:space="preserve"> are used for complaints about provision made for special educational needs.  We encourage parents</w:t>
      </w:r>
      <w:r w:rsidR="00481A82">
        <w:rPr>
          <w:rFonts w:cstheme="minorHAnsi"/>
        </w:rPr>
        <w:t>/carers</w:t>
      </w:r>
      <w:r w:rsidRPr="00CF28E8">
        <w:rPr>
          <w:rFonts w:cstheme="minorHAnsi"/>
        </w:rPr>
        <w:t xml:space="preserve"> to discuss their concerns with </w:t>
      </w:r>
      <w:r w:rsidR="00673D38" w:rsidRPr="00CF28E8">
        <w:rPr>
          <w:rFonts w:cstheme="minorHAnsi"/>
        </w:rPr>
        <w:t>the</w:t>
      </w:r>
      <w:r w:rsidRPr="00CF28E8">
        <w:rPr>
          <w:rFonts w:cstheme="minorHAnsi"/>
        </w:rPr>
        <w:t xml:space="preserve"> </w:t>
      </w:r>
      <w:r w:rsidR="00262052" w:rsidRPr="00CF28E8">
        <w:rPr>
          <w:rFonts w:cstheme="minorHAnsi"/>
        </w:rPr>
        <w:t>class teacher</w:t>
      </w:r>
      <w:r w:rsidR="00673D38" w:rsidRPr="00CF28E8">
        <w:rPr>
          <w:rFonts w:cstheme="minorHAnsi"/>
        </w:rPr>
        <w:t xml:space="preserve">, SENCO or </w:t>
      </w:r>
      <w:r w:rsidRPr="00CF28E8">
        <w:rPr>
          <w:rFonts w:cstheme="minorHAnsi"/>
        </w:rPr>
        <w:t>Headteacher to resolve the issue before making the complai</w:t>
      </w:r>
      <w:r w:rsidR="008139B1" w:rsidRPr="00CF28E8">
        <w:rPr>
          <w:rFonts w:cstheme="minorHAnsi"/>
        </w:rPr>
        <w:t xml:space="preserve">nt formal to the Chair of the </w:t>
      </w:r>
      <w:r w:rsidR="00262052">
        <w:rPr>
          <w:rFonts w:cstheme="minorHAnsi"/>
        </w:rPr>
        <w:t>Governing Body</w:t>
      </w:r>
      <w:r w:rsidRPr="00CF28E8">
        <w:rPr>
          <w:rFonts w:cstheme="minorHAnsi"/>
        </w:rPr>
        <w:t>.</w:t>
      </w:r>
    </w:p>
    <w:p w:rsidR="00707B3C" w:rsidRPr="00CF28E8" w:rsidRDefault="00707B3C" w:rsidP="00707B3C">
      <w:pPr>
        <w:spacing w:after="0"/>
        <w:rPr>
          <w:rFonts w:cstheme="minorHAnsi"/>
        </w:rPr>
      </w:pPr>
    </w:p>
    <w:p w:rsidR="008139B1" w:rsidRPr="00CF28E8" w:rsidRDefault="008139B1" w:rsidP="00707B3C">
      <w:pPr>
        <w:spacing w:after="0"/>
        <w:rPr>
          <w:rFonts w:cstheme="minorHAnsi"/>
        </w:rPr>
      </w:pPr>
      <w:r w:rsidRPr="00CF28E8">
        <w:rPr>
          <w:rFonts w:cstheme="minorHAnsi"/>
        </w:rPr>
        <w:t xml:space="preserve">If the complaint is not resolved after it has been considered by the </w:t>
      </w:r>
      <w:r w:rsidR="00262052">
        <w:rPr>
          <w:rFonts w:cstheme="minorHAnsi"/>
        </w:rPr>
        <w:t>Governing Body</w:t>
      </w:r>
      <w:r w:rsidRPr="00CF28E8">
        <w:rPr>
          <w:rFonts w:cstheme="minorHAnsi"/>
        </w:rPr>
        <w:t>, then a disagreement resolution servic</w:t>
      </w:r>
      <w:r w:rsidR="00A666E2" w:rsidRPr="00CF28E8">
        <w:rPr>
          <w:rFonts w:cstheme="minorHAnsi"/>
        </w:rPr>
        <w:t>e or</w:t>
      </w:r>
      <w:r w:rsidR="00573902" w:rsidRPr="00CF28E8">
        <w:rPr>
          <w:rFonts w:cstheme="minorHAnsi"/>
        </w:rPr>
        <w:t xml:space="preserve"> mediation service can be c</w:t>
      </w:r>
      <w:r w:rsidRPr="00CF28E8">
        <w:rPr>
          <w:rFonts w:cstheme="minorHAnsi"/>
        </w:rPr>
        <w:t>ontracted</w:t>
      </w:r>
      <w:r w:rsidR="00573902" w:rsidRPr="00CF28E8">
        <w:rPr>
          <w:rFonts w:cstheme="minorHAnsi"/>
        </w:rPr>
        <w:t>.  If it remains unresolved after this</w:t>
      </w:r>
      <w:r w:rsidR="00A666E2" w:rsidRPr="00CF28E8">
        <w:rPr>
          <w:rFonts w:cstheme="minorHAnsi"/>
        </w:rPr>
        <w:t>,</w:t>
      </w:r>
      <w:r w:rsidR="00573902" w:rsidRPr="00CF28E8">
        <w:rPr>
          <w:rFonts w:cstheme="minorHAnsi"/>
        </w:rPr>
        <w:t xml:space="preserve"> the complainant can appeal to the First–tier Tribunal (Special Educational Needs and Disability), if the case refers to disability discrimination, or to the Secretary of State for all other cases.</w:t>
      </w:r>
    </w:p>
    <w:p w:rsidR="00573902" w:rsidRPr="00CF28E8" w:rsidRDefault="00573902" w:rsidP="00707B3C">
      <w:pPr>
        <w:spacing w:after="0"/>
        <w:rPr>
          <w:rFonts w:cstheme="minorHAnsi"/>
        </w:rPr>
      </w:pPr>
    </w:p>
    <w:p w:rsidR="0095514C" w:rsidRPr="00CF28E8" w:rsidRDefault="00F13F8B" w:rsidP="00481A82">
      <w:pPr>
        <w:rPr>
          <w:rFonts w:cstheme="minorHAnsi"/>
        </w:rPr>
      </w:pPr>
      <w:r w:rsidRPr="00CF28E8">
        <w:rPr>
          <w:rFonts w:cstheme="minorHAnsi"/>
        </w:rPr>
        <w:lastRenderedPageBreak/>
        <w:t xml:space="preserve">There are some circumstances, usually for children who have </w:t>
      </w:r>
      <w:r w:rsidR="00917BA3">
        <w:rPr>
          <w:rFonts w:cstheme="minorHAnsi"/>
        </w:rPr>
        <w:t xml:space="preserve">an EHCP </w:t>
      </w:r>
      <w:r w:rsidRPr="00CF28E8">
        <w:rPr>
          <w:rFonts w:cstheme="minorHAnsi"/>
        </w:rPr>
        <w:t xml:space="preserve">where there is a statutory right </w:t>
      </w:r>
      <w:r w:rsidR="00573902" w:rsidRPr="00CF28E8">
        <w:rPr>
          <w:rFonts w:cstheme="minorHAnsi"/>
        </w:rPr>
        <w:t xml:space="preserve">for parents </w:t>
      </w:r>
      <w:r w:rsidR="00481A82">
        <w:rPr>
          <w:rFonts w:cstheme="minorHAnsi"/>
        </w:rPr>
        <w:t xml:space="preserve">/carers </w:t>
      </w:r>
      <w:r w:rsidRPr="00CF28E8">
        <w:rPr>
          <w:rFonts w:cstheme="minorHAnsi"/>
        </w:rPr>
        <w:t>to appeal against a decision of the Local Authority. Complaints which fall within this category cannot</w:t>
      </w:r>
      <w:r w:rsidR="00481A82">
        <w:rPr>
          <w:rFonts w:cstheme="minorHAnsi"/>
        </w:rPr>
        <w:t xml:space="preserve"> be investigated by the school.</w:t>
      </w:r>
    </w:p>
    <w:p w:rsidR="000115AC" w:rsidRPr="00CF28E8" w:rsidRDefault="000115AC" w:rsidP="0093349A">
      <w:pPr>
        <w:spacing w:after="0"/>
        <w:rPr>
          <w:rFonts w:cstheme="minorHAnsi"/>
          <w:i/>
          <w:u w:val="single"/>
        </w:rPr>
      </w:pPr>
      <w:r w:rsidRPr="00CF28E8">
        <w:rPr>
          <w:rFonts w:cstheme="minorHAnsi"/>
          <w:i/>
          <w:u w:val="single"/>
        </w:rPr>
        <w:t xml:space="preserve">10 How the </w:t>
      </w:r>
      <w:r w:rsidR="00262052">
        <w:rPr>
          <w:rFonts w:cstheme="minorHAnsi"/>
          <w:i/>
          <w:u w:val="single"/>
        </w:rPr>
        <w:t>Governing Body</w:t>
      </w:r>
      <w:r w:rsidRPr="00CF28E8">
        <w:rPr>
          <w:rFonts w:cstheme="minorHAnsi"/>
          <w:i/>
          <w:u w:val="single"/>
        </w:rPr>
        <w:t xml:space="preserve"> involves other bodies, including health and social services bodies, local authority support servi</w:t>
      </w:r>
      <w:r w:rsidR="00324508" w:rsidRPr="00CF28E8">
        <w:rPr>
          <w:rFonts w:cstheme="minorHAnsi"/>
          <w:i/>
          <w:u w:val="single"/>
        </w:rPr>
        <w:t>c</w:t>
      </w:r>
      <w:r w:rsidRPr="00CF28E8">
        <w:rPr>
          <w:rFonts w:cstheme="minorHAnsi"/>
          <w:i/>
          <w:u w:val="single"/>
        </w:rPr>
        <w:t>es and voluntary organisations, in meeting the needs of pupils with special educational needs and in supporting the families of such pupils</w:t>
      </w:r>
    </w:p>
    <w:p w:rsidR="00324508" w:rsidRPr="00CF28E8" w:rsidRDefault="00C723AC" w:rsidP="0093349A">
      <w:pPr>
        <w:spacing w:after="0"/>
        <w:rPr>
          <w:rFonts w:cstheme="minorHAnsi"/>
        </w:rPr>
      </w:pPr>
      <w:r w:rsidRPr="00CF28E8">
        <w:rPr>
          <w:rFonts w:cstheme="minorHAnsi"/>
        </w:rPr>
        <w:t xml:space="preserve">The </w:t>
      </w:r>
      <w:r w:rsidR="00262052">
        <w:rPr>
          <w:rFonts w:cstheme="minorHAnsi"/>
        </w:rPr>
        <w:t>Governing Body</w:t>
      </w:r>
      <w:r w:rsidRPr="00CF28E8">
        <w:rPr>
          <w:rFonts w:cstheme="minorHAnsi"/>
        </w:rPr>
        <w:t xml:space="preserve"> have engaged with the following </w:t>
      </w:r>
      <w:r w:rsidR="003B5A95" w:rsidRPr="00CF28E8">
        <w:rPr>
          <w:rFonts w:cstheme="minorHAnsi"/>
        </w:rPr>
        <w:t>bodies: -</w:t>
      </w:r>
    </w:p>
    <w:p w:rsidR="00C723AC" w:rsidRPr="00CF28E8" w:rsidRDefault="00C723AC" w:rsidP="00C723AC">
      <w:pPr>
        <w:pStyle w:val="ListParagraph"/>
        <w:numPr>
          <w:ilvl w:val="0"/>
          <w:numId w:val="2"/>
        </w:numPr>
        <w:spacing w:after="0"/>
        <w:rPr>
          <w:rFonts w:cstheme="minorHAnsi"/>
        </w:rPr>
      </w:pPr>
      <w:r w:rsidRPr="00CF28E8">
        <w:rPr>
          <w:rFonts w:cstheme="minorHAnsi"/>
        </w:rPr>
        <w:t>Free membership of LIFT for access to specialist teaching and learning service</w:t>
      </w:r>
    </w:p>
    <w:p w:rsidR="00C723AC" w:rsidRPr="00CF28E8" w:rsidRDefault="00C723AC" w:rsidP="00C723AC">
      <w:pPr>
        <w:pStyle w:val="ListParagraph"/>
        <w:numPr>
          <w:ilvl w:val="0"/>
          <w:numId w:val="2"/>
        </w:numPr>
        <w:spacing w:after="0"/>
        <w:rPr>
          <w:rFonts w:cstheme="minorHAnsi"/>
        </w:rPr>
      </w:pPr>
      <w:r w:rsidRPr="00CF28E8">
        <w:rPr>
          <w:rFonts w:cstheme="minorHAnsi"/>
        </w:rPr>
        <w:t>Access to local authority</w:t>
      </w:r>
      <w:r w:rsidR="00573902" w:rsidRPr="00CF28E8">
        <w:rPr>
          <w:rFonts w:cstheme="minorHAnsi"/>
        </w:rPr>
        <w:t xml:space="preserve">’s </w:t>
      </w:r>
      <w:r w:rsidRPr="00CF28E8">
        <w:rPr>
          <w:rFonts w:cstheme="minorHAnsi"/>
        </w:rPr>
        <w:t>Speech and Language Therapy Services</w:t>
      </w:r>
      <w:r w:rsidR="00E50722">
        <w:rPr>
          <w:rFonts w:cstheme="minorHAnsi"/>
        </w:rPr>
        <w:t xml:space="preserve"> (current support for schools is changing)</w:t>
      </w:r>
      <w:r w:rsidRPr="00CF28E8">
        <w:rPr>
          <w:rFonts w:cstheme="minorHAnsi"/>
        </w:rPr>
        <w:t xml:space="preserve"> / Occupational Therapy Services / Physiotherapy Services for pupil with requirement for direct therapy or advice</w:t>
      </w:r>
    </w:p>
    <w:p w:rsidR="00BE7B96" w:rsidRPr="00CF28E8" w:rsidRDefault="00C723AC" w:rsidP="00C723AC">
      <w:pPr>
        <w:pStyle w:val="ListParagraph"/>
        <w:numPr>
          <w:ilvl w:val="0"/>
          <w:numId w:val="2"/>
        </w:numPr>
        <w:spacing w:after="0"/>
        <w:rPr>
          <w:rFonts w:cstheme="minorHAnsi"/>
        </w:rPr>
      </w:pPr>
      <w:r w:rsidRPr="00CF28E8">
        <w:rPr>
          <w:rFonts w:cstheme="minorHAnsi"/>
        </w:rPr>
        <w:t xml:space="preserve">Ability to make ad </w:t>
      </w:r>
      <w:r w:rsidR="00BE7B96" w:rsidRPr="00CF28E8">
        <w:rPr>
          <w:rFonts w:cstheme="minorHAnsi"/>
        </w:rPr>
        <w:t>hoc requests for advice from Communication and Assistive Technology</w:t>
      </w:r>
      <w:r w:rsidRPr="00CF28E8">
        <w:rPr>
          <w:rFonts w:cstheme="minorHAnsi"/>
        </w:rPr>
        <w:t xml:space="preserve"> Team, </w:t>
      </w:r>
      <w:r w:rsidR="003B5A95" w:rsidRPr="00CF28E8">
        <w:rPr>
          <w:rFonts w:cstheme="minorHAnsi"/>
        </w:rPr>
        <w:t>etc.</w:t>
      </w:r>
      <w:r w:rsidRPr="00CF28E8">
        <w:rPr>
          <w:rFonts w:cstheme="minorHAnsi"/>
        </w:rPr>
        <w:t xml:space="preserve"> </w:t>
      </w:r>
    </w:p>
    <w:p w:rsidR="003B5A95" w:rsidRPr="001772FE" w:rsidRDefault="00E9157A" w:rsidP="0093349A">
      <w:pPr>
        <w:pStyle w:val="ListParagraph"/>
        <w:numPr>
          <w:ilvl w:val="0"/>
          <w:numId w:val="2"/>
        </w:numPr>
        <w:spacing w:after="0"/>
        <w:rPr>
          <w:rFonts w:cstheme="minorHAnsi"/>
        </w:rPr>
      </w:pPr>
      <w:r w:rsidRPr="00CF28E8">
        <w:rPr>
          <w:rFonts w:cstheme="minorHAnsi"/>
        </w:rPr>
        <w:t>Membership of professi</w:t>
      </w:r>
      <w:r w:rsidR="00764438" w:rsidRPr="00CF28E8">
        <w:rPr>
          <w:rFonts w:cstheme="minorHAnsi"/>
        </w:rPr>
        <w:t xml:space="preserve">onal networks for SENCO </w:t>
      </w:r>
      <w:r w:rsidR="003B5A95" w:rsidRPr="00CF28E8">
        <w:rPr>
          <w:rFonts w:cstheme="minorHAnsi"/>
        </w:rPr>
        <w:t>e.g.</w:t>
      </w:r>
      <w:r w:rsidR="00764438" w:rsidRPr="00CF28E8">
        <w:rPr>
          <w:rFonts w:cstheme="minorHAnsi"/>
        </w:rPr>
        <w:t xml:space="preserve"> </w:t>
      </w:r>
      <w:r w:rsidRPr="00CF28E8">
        <w:rPr>
          <w:rFonts w:cstheme="minorHAnsi"/>
        </w:rPr>
        <w:t xml:space="preserve">SENCO forum, </w:t>
      </w:r>
      <w:r w:rsidR="00BE7B96" w:rsidRPr="00CF28E8">
        <w:rPr>
          <w:rFonts w:cstheme="minorHAnsi"/>
        </w:rPr>
        <w:t xml:space="preserve">NASEN </w:t>
      </w:r>
      <w:r w:rsidR="003B5A95" w:rsidRPr="00CF28E8">
        <w:rPr>
          <w:rFonts w:cstheme="minorHAnsi"/>
        </w:rPr>
        <w:t>etc.</w:t>
      </w:r>
    </w:p>
    <w:p w:rsidR="00324508" w:rsidRPr="00CF28E8" w:rsidRDefault="00324508" w:rsidP="0093349A">
      <w:pPr>
        <w:spacing w:after="0"/>
        <w:rPr>
          <w:rFonts w:cstheme="minorHAnsi"/>
          <w:i/>
          <w:u w:val="single"/>
        </w:rPr>
      </w:pPr>
      <w:r w:rsidRPr="00CF28E8">
        <w:rPr>
          <w:rFonts w:cstheme="minorHAnsi"/>
          <w:i/>
          <w:u w:val="single"/>
        </w:rPr>
        <w:t>11 The contact details of support services for the parents</w:t>
      </w:r>
      <w:r w:rsidR="00481A82">
        <w:rPr>
          <w:rFonts w:cstheme="minorHAnsi"/>
          <w:i/>
          <w:u w:val="single"/>
        </w:rPr>
        <w:t>/carers</w:t>
      </w:r>
      <w:r w:rsidRPr="00CF28E8">
        <w:rPr>
          <w:rFonts w:cstheme="minorHAnsi"/>
          <w:i/>
          <w:u w:val="single"/>
        </w:rPr>
        <w:t xml:space="preserve"> of pupils with special educational needs</w:t>
      </w:r>
      <w:r w:rsidR="009759D9" w:rsidRPr="00CF28E8">
        <w:rPr>
          <w:rFonts w:cstheme="minorHAnsi"/>
          <w:i/>
          <w:u w:val="single"/>
        </w:rPr>
        <w:t xml:space="preserve"> and disabilities and children and young</w:t>
      </w:r>
      <w:r w:rsidR="00BE5C05" w:rsidRPr="00CF28E8">
        <w:rPr>
          <w:rFonts w:cstheme="minorHAnsi"/>
          <w:i/>
          <w:u w:val="single"/>
        </w:rPr>
        <w:t xml:space="preserve"> people with SEND up to age 25 </w:t>
      </w:r>
      <w:r w:rsidR="009759D9" w:rsidRPr="00CF28E8">
        <w:rPr>
          <w:rFonts w:cstheme="minorHAnsi"/>
          <w:i/>
          <w:u w:val="single"/>
        </w:rPr>
        <w:t>(Code of Practice 6.39)</w:t>
      </w:r>
    </w:p>
    <w:p w:rsidR="009E7299" w:rsidRPr="00CF28E8" w:rsidRDefault="009E7299" w:rsidP="00E9157A">
      <w:pPr>
        <w:shd w:val="clear" w:color="auto" w:fill="FFFFFF"/>
        <w:spacing w:after="0" w:line="240" w:lineRule="auto"/>
        <w:rPr>
          <w:rFonts w:eastAsia="Times New Roman" w:cstheme="minorHAnsi"/>
          <w:lang w:val="en" w:eastAsia="en-GB"/>
        </w:rPr>
      </w:pPr>
    </w:p>
    <w:p w:rsidR="009E7299" w:rsidRPr="00CF28E8" w:rsidRDefault="009E7299" w:rsidP="009E7299">
      <w:pPr>
        <w:shd w:val="clear" w:color="auto" w:fill="FFFFFF"/>
        <w:spacing w:after="0" w:line="240" w:lineRule="auto"/>
        <w:rPr>
          <w:rFonts w:eastAsia="Times New Roman" w:cstheme="minorHAnsi"/>
          <w:lang w:val="en" w:eastAsia="en-GB"/>
        </w:rPr>
      </w:pPr>
      <w:r w:rsidRPr="00CF28E8">
        <w:rPr>
          <w:rFonts w:eastAsia="Times New Roman" w:cstheme="minorHAnsi"/>
          <w:lang w:val="en" w:eastAsia="en-GB"/>
        </w:rPr>
        <w:t xml:space="preserve">Information Advice and Support Kent (IASK) </w:t>
      </w:r>
      <w:r w:rsidRPr="00CF28E8">
        <w:rPr>
          <w:rFonts w:cstheme="minorHAnsi"/>
        </w:rPr>
        <w:t>provides a free and confidential, information, advice and support service, for parents</w:t>
      </w:r>
      <w:r w:rsidR="00481A82">
        <w:rPr>
          <w:rFonts w:cstheme="minorHAnsi"/>
        </w:rPr>
        <w:t>/carers</w:t>
      </w:r>
      <w:r w:rsidRPr="00CF28E8">
        <w:rPr>
          <w:rFonts w:cstheme="minorHAnsi"/>
        </w:rPr>
        <w:t xml:space="preserve"> of a disabled child or child with special educational needs and to children and young people up to age 25 who have a special educational need or disability.</w:t>
      </w:r>
    </w:p>
    <w:p w:rsidR="001772FE" w:rsidRDefault="009E7299" w:rsidP="001772FE">
      <w:pPr>
        <w:rPr>
          <w:rFonts w:eastAsia="Times New Roman" w:cstheme="minorHAnsi"/>
          <w:lang w:val="en" w:eastAsia="en-GB"/>
        </w:rPr>
      </w:pPr>
      <w:r w:rsidRPr="00CF28E8">
        <w:rPr>
          <w:rFonts w:cstheme="minorHAnsi"/>
        </w:rPr>
        <w:t>Trained staff can provide impartial legally based information and support on educational matters relating to special educational needs and disabilities, including health and social care.  The aim is to empower parents</w:t>
      </w:r>
      <w:r w:rsidR="00481A82">
        <w:rPr>
          <w:rFonts w:cstheme="minorHAnsi"/>
        </w:rPr>
        <w:t>/carers</w:t>
      </w:r>
      <w:r w:rsidRPr="00CF28E8">
        <w:rPr>
          <w:rFonts w:cstheme="minorHAnsi"/>
        </w:rPr>
        <w:t xml:space="preserve">, children and young people to fully participate in discussions and make informed choices and decisions.  Also to feel confident to express their views and wishes about education and future aspirations.  </w:t>
      </w:r>
    </w:p>
    <w:p w:rsidR="00E9157A" w:rsidRPr="00CF28E8" w:rsidRDefault="0065029B" w:rsidP="0065029B">
      <w:pPr>
        <w:rPr>
          <w:rFonts w:eastAsia="Times New Roman" w:cstheme="minorHAnsi"/>
          <w:lang w:val="en" w:eastAsia="en-GB"/>
        </w:rPr>
      </w:pPr>
      <w:r>
        <w:rPr>
          <w:rFonts w:eastAsia="Times New Roman" w:cstheme="minorHAnsi"/>
          <w:lang w:val="en" w:eastAsia="en-GB"/>
        </w:rPr>
        <w:t xml:space="preserve">They can be contacted on </w:t>
      </w:r>
    </w:p>
    <w:p w:rsidR="00E9157A" w:rsidRPr="00CF28E8" w:rsidRDefault="00E9157A" w:rsidP="00E9157A">
      <w:pPr>
        <w:shd w:val="clear" w:color="auto" w:fill="FFFFFF"/>
        <w:spacing w:after="0" w:line="240" w:lineRule="auto"/>
        <w:rPr>
          <w:rFonts w:eastAsia="Times New Roman" w:cstheme="minorHAnsi"/>
          <w:lang w:val="en" w:eastAsia="en-GB"/>
        </w:rPr>
      </w:pPr>
      <w:r w:rsidRPr="00CF28E8">
        <w:rPr>
          <w:rFonts w:eastAsia="Times New Roman" w:cstheme="minorHAnsi"/>
          <w:b/>
          <w:bCs/>
          <w:lang w:val="en" w:eastAsia="en-GB"/>
        </w:rPr>
        <w:t>HELPLINE:</w:t>
      </w:r>
      <w:r w:rsidR="00E326F4" w:rsidRPr="00CF28E8">
        <w:rPr>
          <w:rFonts w:eastAsia="Times New Roman" w:cstheme="minorHAnsi"/>
          <w:lang w:val="en" w:eastAsia="en-GB"/>
        </w:rPr>
        <w:t xml:space="preserve"> 03000 41 3000</w:t>
      </w:r>
    </w:p>
    <w:p w:rsidR="00E9157A" w:rsidRPr="00CF28E8" w:rsidRDefault="00E9157A" w:rsidP="00E9157A">
      <w:pPr>
        <w:shd w:val="clear" w:color="auto" w:fill="FFFFFF"/>
        <w:spacing w:after="0" w:line="240" w:lineRule="auto"/>
        <w:rPr>
          <w:rFonts w:eastAsia="Times New Roman" w:cstheme="minorHAnsi"/>
          <w:lang w:val="en" w:eastAsia="en-GB"/>
        </w:rPr>
      </w:pPr>
      <w:r w:rsidRPr="00CF28E8">
        <w:rPr>
          <w:rFonts w:eastAsia="Times New Roman" w:cstheme="minorHAnsi"/>
          <w:b/>
          <w:bCs/>
          <w:lang w:val="en" w:eastAsia="en-GB"/>
        </w:rPr>
        <w:t>Office:</w:t>
      </w:r>
      <w:r w:rsidRPr="00CF28E8">
        <w:rPr>
          <w:rFonts w:eastAsia="Times New Roman" w:cstheme="minorHAnsi"/>
          <w:lang w:val="en" w:eastAsia="en-GB"/>
        </w:rPr>
        <w:t xml:space="preserve"> 0300</w:t>
      </w:r>
      <w:r w:rsidR="00340DBE" w:rsidRPr="00CF28E8">
        <w:rPr>
          <w:rFonts w:eastAsia="Times New Roman" w:cstheme="minorHAnsi"/>
          <w:lang w:val="en" w:eastAsia="en-GB"/>
        </w:rPr>
        <w:t>0</w:t>
      </w:r>
      <w:r w:rsidRPr="00CF28E8">
        <w:rPr>
          <w:rFonts w:eastAsia="Times New Roman" w:cstheme="minorHAnsi"/>
          <w:lang w:val="en" w:eastAsia="en-GB"/>
        </w:rPr>
        <w:t xml:space="preserve"> </w:t>
      </w:r>
      <w:r w:rsidR="009E7299" w:rsidRPr="00CF28E8">
        <w:rPr>
          <w:rFonts w:eastAsia="Times New Roman" w:cstheme="minorHAnsi"/>
          <w:lang w:val="en" w:eastAsia="en-GB"/>
        </w:rPr>
        <w:t>412412</w:t>
      </w:r>
      <w:r w:rsidRPr="00CF28E8">
        <w:rPr>
          <w:rFonts w:eastAsia="Times New Roman" w:cstheme="minorHAnsi"/>
          <w:lang w:val="en" w:eastAsia="en-GB"/>
        </w:rPr>
        <w:t xml:space="preserve"> </w:t>
      </w:r>
    </w:p>
    <w:p w:rsidR="00E326F4" w:rsidRPr="00CF28E8" w:rsidRDefault="00E326F4" w:rsidP="00E9157A">
      <w:pPr>
        <w:shd w:val="clear" w:color="auto" w:fill="FFFFFF"/>
        <w:spacing w:after="0" w:line="240" w:lineRule="auto"/>
        <w:rPr>
          <w:rFonts w:eastAsia="Times New Roman" w:cstheme="minorHAnsi"/>
          <w:lang w:val="en" w:eastAsia="en-GB"/>
        </w:rPr>
      </w:pPr>
      <w:r w:rsidRPr="00CF28E8">
        <w:rPr>
          <w:rFonts w:eastAsia="Times New Roman" w:cstheme="minorHAnsi"/>
          <w:b/>
          <w:lang w:val="en" w:eastAsia="en-GB"/>
        </w:rPr>
        <w:t>E-mail:</w:t>
      </w:r>
      <w:r w:rsidR="003B5A95">
        <w:rPr>
          <w:rFonts w:eastAsia="Times New Roman" w:cstheme="minorHAnsi"/>
          <w:b/>
          <w:strike/>
          <w:lang w:val="en" w:eastAsia="en-GB"/>
        </w:rPr>
        <w:t xml:space="preserve"> </w:t>
      </w:r>
      <w:r w:rsidR="00340DBE" w:rsidRPr="00CF28E8">
        <w:rPr>
          <w:rFonts w:eastAsia="Times New Roman" w:cstheme="minorHAnsi"/>
          <w:lang w:val="en" w:eastAsia="en-GB"/>
        </w:rPr>
        <w:t>iask@kent.gov.uk</w:t>
      </w:r>
    </w:p>
    <w:p w:rsidR="00E9157A" w:rsidRPr="00CF28E8" w:rsidRDefault="00E9157A" w:rsidP="00E9157A">
      <w:pPr>
        <w:shd w:val="clear" w:color="auto" w:fill="FFFFFF"/>
        <w:spacing w:after="0" w:line="240" w:lineRule="auto"/>
        <w:rPr>
          <w:rFonts w:eastAsia="Times New Roman" w:cstheme="minorHAnsi"/>
          <w:lang w:val="en" w:eastAsia="en-GB"/>
        </w:rPr>
      </w:pPr>
      <w:r w:rsidRPr="00CF28E8">
        <w:rPr>
          <w:rFonts w:eastAsia="Times New Roman" w:cstheme="minorHAnsi"/>
          <w:lang w:val="en" w:eastAsia="en-GB"/>
        </w:rPr>
        <w:t> </w:t>
      </w:r>
    </w:p>
    <w:p w:rsidR="009E7299" w:rsidRPr="00CF28E8" w:rsidRDefault="0030381F" w:rsidP="00E9157A">
      <w:pPr>
        <w:shd w:val="clear" w:color="auto" w:fill="FFFFFF"/>
        <w:spacing w:after="0" w:line="240" w:lineRule="auto"/>
        <w:rPr>
          <w:rFonts w:eastAsia="Times New Roman" w:cstheme="minorHAnsi"/>
          <w:lang w:val="en" w:eastAsia="en-GB"/>
        </w:rPr>
      </w:pPr>
      <w:hyperlink r:id="rId11" w:history="1">
        <w:r w:rsidR="009E7299" w:rsidRPr="00CF28E8">
          <w:rPr>
            <w:rStyle w:val="Hyperlink"/>
            <w:rFonts w:eastAsia="Times New Roman" w:cstheme="minorHAnsi"/>
            <w:color w:val="auto"/>
            <w:lang w:val="en" w:eastAsia="en-GB"/>
          </w:rPr>
          <w:t>www.kent.gov.uk/iask</w:t>
        </w:r>
      </w:hyperlink>
    </w:p>
    <w:p w:rsidR="003B5A95" w:rsidRPr="00CF28E8" w:rsidRDefault="00E9157A" w:rsidP="00E9157A">
      <w:pPr>
        <w:shd w:val="clear" w:color="auto" w:fill="FFFFFF"/>
        <w:spacing w:after="0" w:line="240" w:lineRule="auto"/>
        <w:rPr>
          <w:rFonts w:eastAsia="Times New Roman" w:cstheme="minorHAnsi"/>
          <w:lang w:val="en" w:eastAsia="en-GB"/>
        </w:rPr>
      </w:pPr>
      <w:r w:rsidRPr="00CF28E8">
        <w:rPr>
          <w:rFonts w:eastAsia="Times New Roman" w:cstheme="minorHAnsi"/>
          <w:lang w:val="en" w:eastAsia="en-GB"/>
        </w:rPr>
        <w:t> </w:t>
      </w:r>
    </w:p>
    <w:p w:rsidR="00324508" w:rsidRPr="00CF28E8" w:rsidRDefault="00324508" w:rsidP="0093349A">
      <w:pPr>
        <w:spacing w:after="0"/>
        <w:rPr>
          <w:rFonts w:cstheme="minorHAnsi"/>
          <w:i/>
          <w:u w:val="single"/>
        </w:rPr>
      </w:pPr>
      <w:r w:rsidRPr="00CF28E8">
        <w:rPr>
          <w:rFonts w:cstheme="minorHAnsi"/>
          <w:i/>
          <w:u w:val="single"/>
        </w:rPr>
        <w:t>12 The school’s arrangements for supporting pupils with special educational needs in transferring between phases of education or in preparing for adulthood and independent living</w:t>
      </w:r>
    </w:p>
    <w:p w:rsidR="003B5A95" w:rsidRPr="00CF28E8" w:rsidRDefault="005A62B5" w:rsidP="0093349A">
      <w:pPr>
        <w:spacing w:after="0"/>
        <w:rPr>
          <w:rFonts w:cstheme="minorHAnsi"/>
        </w:rPr>
      </w:pPr>
      <w:r w:rsidRPr="00CF28E8">
        <w:rPr>
          <w:rFonts w:cstheme="minorHAnsi"/>
        </w:rPr>
        <w:t xml:space="preserve">At </w:t>
      </w:r>
      <w:r w:rsidR="003B5A95" w:rsidRPr="00CF28E8">
        <w:rPr>
          <w:rFonts w:cstheme="minorHAnsi"/>
        </w:rPr>
        <w:t>Harcourt</w:t>
      </w:r>
      <w:r w:rsidRPr="00CF28E8">
        <w:rPr>
          <w:rFonts w:cstheme="minorHAnsi"/>
        </w:rPr>
        <w:t xml:space="preserve"> we work closely with the educational settings used by the pupils before they transfer to us in order to seek the information that will make the transf</w:t>
      </w:r>
      <w:r w:rsidR="00E50722">
        <w:rPr>
          <w:rFonts w:cstheme="minorHAnsi"/>
        </w:rPr>
        <w:t>er</w:t>
      </w:r>
      <w:r w:rsidRPr="00CF28E8">
        <w:rPr>
          <w:rFonts w:cstheme="minorHAnsi"/>
        </w:rPr>
        <w:t xml:space="preserve"> a</w:t>
      </w:r>
      <w:r w:rsidR="00E50722">
        <w:rPr>
          <w:rFonts w:cstheme="minorHAnsi"/>
        </w:rPr>
        <w:t>s</w:t>
      </w:r>
      <w:r w:rsidRPr="00CF28E8">
        <w:rPr>
          <w:rFonts w:cstheme="minorHAnsi"/>
        </w:rPr>
        <w:t xml:space="preserve"> seamless as possible.  We also contribute information to a pupils’ onward destination by providing information to the next setting.  </w:t>
      </w:r>
    </w:p>
    <w:p w:rsidR="00324508" w:rsidRPr="00CF28E8" w:rsidRDefault="00324508" w:rsidP="0093349A">
      <w:pPr>
        <w:spacing w:after="0"/>
        <w:rPr>
          <w:rFonts w:cstheme="minorHAnsi"/>
          <w:i/>
          <w:u w:val="single"/>
        </w:rPr>
      </w:pPr>
      <w:r w:rsidRPr="00CF28E8">
        <w:rPr>
          <w:rFonts w:cstheme="minorHAnsi"/>
          <w:i/>
          <w:u w:val="single"/>
        </w:rPr>
        <w:t>13 Information on where the local autho</w:t>
      </w:r>
      <w:r w:rsidR="003B5A95">
        <w:rPr>
          <w:rFonts w:cstheme="minorHAnsi"/>
          <w:i/>
          <w:u w:val="single"/>
        </w:rPr>
        <w:t>rity’s local offer is published</w:t>
      </w:r>
    </w:p>
    <w:p w:rsidR="000115AC" w:rsidRPr="00CF28E8" w:rsidRDefault="00BA7AA0" w:rsidP="0093349A">
      <w:pPr>
        <w:spacing w:after="0"/>
        <w:rPr>
          <w:rFonts w:cstheme="minorHAnsi"/>
        </w:rPr>
      </w:pPr>
      <w:r w:rsidRPr="00CF28E8">
        <w:rPr>
          <w:rFonts w:cstheme="minorHAnsi"/>
        </w:rPr>
        <w:t xml:space="preserve">The local authority’s local offer is published on </w:t>
      </w:r>
      <w:r w:rsidR="00764438" w:rsidRPr="00CF28E8">
        <w:rPr>
          <w:rFonts w:cstheme="minorHAnsi"/>
        </w:rPr>
        <w:t>www.kelsi.org</w:t>
      </w:r>
      <w:r w:rsidRPr="00CF28E8">
        <w:rPr>
          <w:rFonts w:cstheme="minorHAnsi"/>
        </w:rPr>
        <w:t>] and parent</w:t>
      </w:r>
      <w:r w:rsidR="00481A82">
        <w:rPr>
          <w:rFonts w:cstheme="minorHAnsi"/>
        </w:rPr>
        <w:t>/carer</w:t>
      </w:r>
      <w:r w:rsidRPr="00CF28E8">
        <w:rPr>
          <w:rFonts w:cstheme="minorHAnsi"/>
        </w:rPr>
        <w:t>s without internet access should make an appointment with the SENCO for support to gain the information they require.</w:t>
      </w:r>
    </w:p>
    <w:p w:rsidR="00BA7AA0" w:rsidRPr="00CF28E8" w:rsidRDefault="00BA7AA0" w:rsidP="0093349A">
      <w:pPr>
        <w:spacing w:after="0"/>
        <w:rPr>
          <w:rFonts w:cstheme="minorHAnsi"/>
        </w:rPr>
      </w:pPr>
    </w:p>
    <w:p w:rsidR="00BA7AA0" w:rsidRPr="00CF28E8" w:rsidRDefault="00BA7AA0" w:rsidP="0093349A">
      <w:pPr>
        <w:spacing w:after="0"/>
        <w:rPr>
          <w:rFonts w:cstheme="minorHAnsi"/>
        </w:rPr>
      </w:pPr>
    </w:p>
    <w:p w:rsidR="00BA7AA0" w:rsidRPr="00CF28E8" w:rsidRDefault="00BA7AA0" w:rsidP="0093349A">
      <w:pPr>
        <w:spacing w:after="0"/>
        <w:rPr>
          <w:rFonts w:cstheme="minorHAnsi"/>
        </w:rPr>
      </w:pPr>
      <w:r w:rsidRPr="00CF28E8">
        <w:rPr>
          <w:rFonts w:cstheme="minorHAnsi"/>
        </w:rPr>
        <w:t xml:space="preserve">Approved by the GB on </w:t>
      </w:r>
      <w:r w:rsidR="00E326F4" w:rsidRPr="00CF28E8">
        <w:rPr>
          <w:rFonts w:cstheme="minorHAnsi"/>
        </w:rPr>
        <w:tab/>
      </w:r>
      <w:r w:rsidRPr="00CF28E8">
        <w:rPr>
          <w:rFonts w:cstheme="minorHAnsi"/>
        </w:rPr>
        <w:t>………………………………</w:t>
      </w:r>
      <w:r w:rsidR="00E326F4" w:rsidRPr="00CF28E8">
        <w:rPr>
          <w:rFonts w:cstheme="minorHAnsi"/>
        </w:rPr>
        <w:t>………………</w:t>
      </w:r>
    </w:p>
    <w:p w:rsidR="00BA7AA0" w:rsidRPr="00CF28E8" w:rsidRDefault="00BA7AA0" w:rsidP="0093349A">
      <w:pPr>
        <w:spacing w:after="0"/>
        <w:rPr>
          <w:rFonts w:cstheme="minorHAnsi"/>
        </w:rPr>
      </w:pPr>
    </w:p>
    <w:p w:rsidR="00BA7AA0" w:rsidRPr="00CF28E8" w:rsidRDefault="00BA7AA0" w:rsidP="0093349A">
      <w:pPr>
        <w:spacing w:after="0"/>
        <w:rPr>
          <w:rFonts w:cstheme="minorHAnsi"/>
        </w:rPr>
      </w:pPr>
      <w:r w:rsidRPr="00CF28E8">
        <w:rPr>
          <w:rFonts w:cstheme="minorHAnsi"/>
        </w:rPr>
        <w:t xml:space="preserve">Next review </w:t>
      </w:r>
    </w:p>
    <w:p w:rsidR="005B7AF4" w:rsidRPr="00CF28E8" w:rsidRDefault="005B7AF4" w:rsidP="0093349A">
      <w:pPr>
        <w:spacing w:after="0"/>
        <w:rPr>
          <w:rFonts w:cstheme="minorHAnsi"/>
        </w:rPr>
      </w:pPr>
    </w:p>
    <w:p w:rsidR="0093349A" w:rsidRPr="00CF28E8" w:rsidRDefault="0093349A" w:rsidP="0093349A">
      <w:pPr>
        <w:spacing w:after="0"/>
        <w:rPr>
          <w:rFonts w:cstheme="minorHAnsi"/>
        </w:rPr>
      </w:pPr>
    </w:p>
    <w:p w:rsidR="0093349A" w:rsidRPr="00CF28E8" w:rsidRDefault="0093349A" w:rsidP="0093349A">
      <w:pPr>
        <w:jc w:val="center"/>
        <w:rPr>
          <w:rFonts w:cstheme="minorHAnsi"/>
          <w:color w:val="FF0000"/>
        </w:rPr>
      </w:pPr>
    </w:p>
    <w:p w:rsidR="0093349A" w:rsidRPr="00CF28E8" w:rsidRDefault="0093349A" w:rsidP="0093349A">
      <w:pPr>
        <w:spacing w:after="0"/>
        <w:rPr>
          <w:rFonts w:cstheme="minorHAnsi"/>
        </w:rPr>
      </w:pPr>
    </w:p>
    <w:sectPr w:rsidR="0093349A" w:rsidRPr="00CF2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7AE"/>
    <w:multiLevelType w:val="hybridMultilevel"/>
    <w:tmpl w:val="09E8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A4DF4"/>
    <w:multiLevelType w:val="hybridMultilevel"/>
    <w:tmpl w:val="B4A0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8D55E41"/>
    <w:multiLevelType w:val="hybridMultilevel"/>
    <w:tmpl w:val="44EE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F2BC2"/>
    <w:multiLevelType w:val="hybridMultilevel"/>
    <w:tmpl w:val="BFCC7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D556A8"/>
    <w:multiLevelType w:val="hybridMultilevel"/>
    <w:tmpl w:val="1C7E7C0A"/>
    <w:lvl w:ilvl="0" w:tplc="28326C68">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A102B5"/>
    <w:multiLevelType w:val="hybridMultilevel"/>
    <w:tmpl w:val="27FC3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3"/>
  </w:num>
  <w:num w:numId="5">
    <w:abstractNumId w:val="6"/>
  </w:num>
  <w:num w:numId="6">
    <w:abstractNumId w:val="8"/>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49A"/>
    <w:rsid w:val="000007B7"/>
    <w:rsid w:val="00006213"/>
    <w:rsid w:val="000115AC"/>
    <w:rsid w:val="000345B9"/>
    <w:rsid w:val="0005774A"/>
    <w:rsid w:val="0007144D"/>
    <w:rsid w:val="000A0785"/>
    <w:rsid w:val="000C6785"/>
    <w:rsid w:val="00115EAD"/>
    <w:rsid w:val="001218F6"/>
    <w:rsid w:val="0014144C"/>
    <w:rsid w:val="001772FE"/>
    <w:rsid w:val="00191E57"/>
    <w:rsid w:val="001D79D5"/>
    <w:rsid w:val="00234DE8"/>
    <w:rsid w:val="002610A8"/>
    <w:rsid w:val="00262052"/>
    <w:rsid w:val="00287909"/>
    <w:rsid w:val="002A6DC8"/>
    <w:rsid w:val="002B13B5"/>
    <w:rsid w:val="002C04CA"/>
    <w:rsid w:val="002E2733"/>
    <w:rsid w:val="0030307B"/>
    <w:rsid w:val="0030381F"/>
    <w:rsid w:val="003132AF"/>
    <w:rsid w:val="00315853"/>
    <w:rsid w:val="00317FD2"/>
    <w:rsid w:val="00324508"/>
    <w:rsid w:val="00340DBE"/>
    <w:rsid w:val="0034768D"/>
    <w:rsid w:val="003911F4"/>
    <w:rsid w:val="00397655"/>
    <w:rsid w:val="003B5A95"/>
    <w:rsid w:val="003F3853"/>
    <w:rsid w:val="004315D6"/>
    <w:rsid w:val="00450398"/>
    <w:rsid w:val="00462C39"/>
    <w:rsid w:val="0048026D"/>
    <w:rsid w:val="00481A82"/>
    <w:rsid w:val="004A3ECD"/>
    <w:rsid w:val="004C5062"/>
    <w:rsid w:val="004D0AEE"/>
    <w:rsid w:val="005037C0"/>
    <w:rsid w:val="0050767B"/>
    <w:rsid w:val="005612BC"/>
    <w:rsid w:val="00573902"/>
    <w:rsid w:val="00584C8B"/>
    <w:rsid w:val="005A62B5"/>
    <w:rsid w:val="005B0FCA"/>
    <w:rsid w:val="005B4530"/>
    <w:rsid w:val="005B5165"/>
    <w:rsid w:val="005B7AF4"/>
    <w:rsid w:val="006278C8"/>
    <w:rsid w:val="0065029B"/>
    <w:rsid w:val="006526F2"/>
    <w:rsid w:val="00673D38"/>
    <w:rsid w:val="00683C95"/>
    <w:rsid w:val="006A0F30"/>
    <w:rsid w:val="006C0768"/>
    <w:rsid w:val="006D64F6"/>
    <w:rsid w:val="006D77C3"/>
    <w:rsid w:val="00707B3C"/>
    <w:rsid w:val="00710BC1"/>
    <w:rsid w:val="00732859"/>
    <w:rsid w:val="00740D89"/>
    <w:rsid w:val="00764438"/>
    <w:rsid w:val="007872CE"/>
    <w:rsid w:val="007C2695"/>
    <w:rsid w:val="007D36AD"/>
    <w:rsid w:val="008139B1"/>
    <w:rsid w:val="00862C79"/>
    <w:rsid w:val="008651E9"/>
    <w:rsid w:val="00887847"/>
    <w:rsid w:val="008A2A1C"/>
    <w:rsid w:val="00903DCA"/>
    <w:rsid w:val="00917BA3"/>
    <w:rsid w:val="0093349A"/>
    <w:rsid w:val="0095514C"/>
    <w:rsid w:val="0097326E"/>
    <w:rsid w:val="009759D9"/>
    <w:rsid w:val="009D42B7"/>
    <w:rsid w:val="009E10D7"/>
    <w:rsid w:val="009E7299"/>
    <w:rsid w:val="00A05D44"/>
    <w:rsid w:val="00A60BC7"/>
    <w:rsid w:val="00A666E2"/>
    <w:rsid w:val="00A66F5F"/>
    <w:rsid w:val="00A84601"/>
    <w:rsid w:val="00A9006D"/>
    <w:rsid w:val="00AB6BB5"/>
    <w:rsid w:val="00AD543C"/>
    <w:rsid w:val="00AF1A06"/>
    <w:rsid w:val="00B12B7D"/>
    <w:rsid w:val="00B3699A"/>
    <w:rsid w:val="00B44C3D"/>
    <w:rsid w:val="00BA7AA0"/>
    <w:rsid w:val="00BE5C05"/>
    <w:rsid w:val="00BE7B96"/>
    <w:rsid w:val="00C723AC"/>
    <w:rsid w:val="00C934E6"/>
    <w:rsid w:val="00C96534"/>
    <w:rsid w:val="00CA76AB"/>
    <w:rsid w:val="00CF28E8"/>
    <w:rsid w:val="00D151D8"/>
    <w:rsid w:val="00D2501B"/>
    <w:rsid w:val="00D2509A"/>
    <w:rsid w:val="00D26EF9"/>
    <w:rsid w:val="00DA7966"/>
    <w:rsid w:val="00DD4EE1"/>
    <w:rsid w:val="00E326F4"/>
    <w:rsid w:val="00E50722"/>
    <w:rsid w:val="00E54656"/>
    <w:rsid w:val="00E8515E"/>
    <w:rsid w:val="00E9157A"/>
    <w:rsid w:val="00EA2A92"/>
    <w:rsid w:val="00EA2C07"/>
    <w:rsid w:val="00EB7548"/>
    <w:rsid w:val="00F13F8B"/>
    <w:rsid w:val="00F53D9E"/>
    <w:rsid w:val="00F83E4F"/>
    <w:rsid w:val="00F9452C"/>
    <w:rsid w:val="00F95F01"/>
    <w:rsid w:val="00FC0FDC"/>
    <w:rsid w:val="00FC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4F02"/>
  <w15:docId w15:val="{EF32F187-8E84-48D7-AE60-4C5D9EA1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table" w:styleId="TableGrid">
    <w:name w:val="Table Grid"/>
    <w:basedOn w:val="TableNormal"/>
    <w:uiPriority w:val="39"/>
    <w:rsid w:val="00673D38"/>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D64F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ent.gov.uk/iask" TargetMode="External"/><Relationship Id="rId5" Type="http://schemas.openxmlformats.org/officeDocument/2006/relationships/numbering" Target="numbering.xml"/><Relationship Id="rId10" Type="http://schemas.openxmlformats.org/officeDocument/2006/relationships/hyperlink" Target="mailto:office@harcourt.kent.sch.uk" TargetMode="External"/><Relationship Id="rId4" Type="http://schemas.openxmlformats.org/officeDocument/2006/relationships/customXml" Target="../customXml/item4.xml"/><Relationship Id="rId9" Type="http://schemas.openxmlformats.org/officeDocument/2006/relationships/hyperlink" Target="http://www.kel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2.xml><?xml version="1.0" encoding="utf-8"?>
<ds:datastoreItem xmlns:ds="http://schemas.openxmlformats.org/officeDocument/2006/customXml" ds:itemID="{47EB0F17-B7D1-4583-B492-C609F0E03581}">
  <ds:schemaRefs>
    <ds:schemaRef ds:uri="http://schemas.microsoft.com/office/infopath/2007/PartnerControls"/>
    <ds:schemaRef ds:uri="http://purl.org/dc/term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A2B4FD-0AF1-40A2-A6F5-7BE07DD11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24013290</Template>
  <TotalTime>1</TotalTime>
  <Pages>10</Pages>
  <Words>3188</Words>
  <Characters>18178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O'Connort</cp:lastModifiedBy>
  <cp:revision>3</cp:revision>
  <cp:lastPrinted>2022-09-12T08:24:00Z</cp:lastPrinted>
  <dcterms:created xsi:type="dcterms:W3CDTF">2023-05-26T06:57:00Z</dcterms:created>
  <dcterms:modified xsi:type="dcterms:W3CDTF">2023-05-26T06:59:00Z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