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5"/>
        <w:gridCol w:w="2789"/>
        <w:gridCol w:w="71"/>
        <w:gridCol w:w="2718"/>
        <w:gridCol w:w="2777"/>
        <w:gridCol w:w="2788"/>
      </w:tblGrid>
      <w:tr w:rsidR="00B24E38" w:rsidTr="00B24E38">
        <w:tc>
          <w:tcPr>
            <w:tcW w:w="2805" w:type="dxa"/>
            <w:shd w:val="clear" w:color="auto" w:fill="9933FF"/>
          </w:tcPr>
          <w:p w:rsidR="00B24E38" w:rsidRDefault="00B24E38" w:rsidP="00DC344F">
            <w:pPr>
              <w:jc w:val="center"/>
              <w:rPr>
                <w:b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11143" w:type="dxa"/>
            <w:gridSpan w:val="5"/>
            <w:shd w:val="clear" w:color="auto" w:fill="9933FF"/>
          </w:tcPr>
          <w:p w:rsidR="00B24E38" w:rsidRPr="00DC344F" w:rsidRDefault="003F5E9E" w:rsidP="003F5E9E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EYFS </w:t>
            </w:r>
            <w:r w:rsidR="00B24E38" w:rsidRPr="001E4A3A">
              <w:rPr>
                <w:b/>
                <w:sz w:val="14"/>
                <w:szCs w:val="14"/>
              </w:rPr>
              <w:t>Key Knowledge</w:t>
            </w:r>
          </w:p>
        </w:tc>
      </w:tr>
      <w:tr w:rsidR="00B24E38" w:rsidTr="00B21DB6">
        <w:tc>
          <w:tcPr>
            <w:tcW w:w="2805" w:type="dxa"/>
            <w:shd w:val="clear" w:color="auto" w:fill="BFBFBF" w:themeFill="background1" w:themeFillShade="BF"/>
          </w:tcPr>
          <w:p w:rsidR="00B24E38" w:rsidRPr="00B21DB6" w:rsidRDefault="00B21DB6" w:rsidP="00DC344F">
            <w:pPr>
              <w:jc w:val="center"/>
              <w:rPr>
                <w:b/>
                <w:sz w:val="14"/>
                <w:szCs w:val="14"/>
              </w:rPr>
            </w:pPr>
            <w:r w:rsidRPr="00B21DB6">
              <w:rPr>
                <w:b/>
                <w:sz w:val="14"/>
                <w:szCs w:val="14"/>
              </w:rPr>
              <w:t>Seasons &amp; the weather</w:t>
            </w:r>
          </w:p>
        </w:tc>
        <w:tc>
          <w:tcPr>
            <w:tcW w:w="2860" w:type="dxa"/>
            <w:gridSpan w:val="2"/>
            <w:shd w:val="clear" w:color="auto" w:fill="BFBFBF" w:themeFill="background1" w:themeFillShade="BF"/>
          </w:tcPr>
          <w:p w:rsidR="00B24E38" w:rsidRPr="00B21DB6" w:rsidRDefault="00B21DB6" w:rsidP="00DC344F">
            <w:pPr>
              <w:jc w:val="center"/>
              <w:rPr>
                <w:b/>
                <w:sz w:val="14"/>
                <w:szCs w:val="14"/>
              </w:rPr>
            </w:pPr>
            <w:r w:rsidRPr="00B21DB6">
              <w:rPr>
                <w:b/>
                <w:sz w:val="14"/>
                <w:szCs w:val="14"/>
              </w:rPr>
              <w:t>Animals including humans</w:t>
            </w:r>
          </w:p>
        </w:tc>
        <w:tc>
          <w:tcPr>
            <w:tcW w:w="2718" w:type="dxa"/>
            <w:shd w:val="clear" w:color="auto" w:fill="BFBFBF" w:themeFill="background1" w:themeFillShade="BF"/>
          </w:tcPr>
          <w:p w:rsidR="00B24E38" w:rsidRPr="00B21DB6" w:rsidRDefault="00B21DB6" w:rsidP="00B24E38">
            <w:pPr>
              <w:jc w:val="center"/>
              <w:rPr>
                <w:b/>
                <w:sz w:val="14"/>
                <w:szCs w:val="14"/>
              </w:rPr>
            </w:pPr>
            <w:r w:rsidRPr="00B21DB6">
              <w:rPr>
                <w:b/>
                <w:sz w:val="14"/>
                <w:szCs w:val="14"/>
              </w:rPr>
              <w:t>Every day materials</w:t>
            </w:r>
          </w:p>
        </w:tc>
        <w:tc>
          <w:tcPr>
            <w:tcW w:w="2777" w:type="dxa"/>
            <w:shd w:val="clear" w:color="auto" w:fill="BFBFBF" w:themeFill="background1" w:themeFillShade="BF"/>
          </w:tcPr>
          <w:p w:rsidR="00B24E38" w:rsidRPr="00B21DB6" w:rsidRDefault="00B21DB6" w:rsidP="00DC344F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Plants</w:t>
            </w:r>
          </w:p>
        </w:tc>
        <w:tc>
          <w:tcPr>
            <w:tcW w:w="2788" w:type="dxa"/>
            <w:shd w:val="clear" w:color="auto" w:fill="BFBFBF" w:themeFill="background1" w:themeFillShade="BF"/>
          </w:tcPr>
          <w:p w:rsidR="00B24E38" w:rsidRPr="00B21DB6" w:rsidRDefault="00B21DB6" w:rsidP="008F0A55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Living things &amp; their habitats</w:t>
            </w:r>
          </w:p>
        </w:tc>
      </w:tr>
      <w:tr w:rsidR="00EF32CA" w:rsidTr="00B21DB6">
        <w:tc>
          <w:tcPr>
            <w:tcW w:w="2805" w:type="dxa"/>
          </w:tcPr>
          <w:p w:rsidR="00EF32CA" w:rsidRPr="00B63D88" w:rsidRDefault="00EF32CA" w:rsidP="00B63D8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*name different types of weather: sunny, cloudy, rainy, windy &amp; snowy</w:t>
            </w:r>
          </w:p>
        </w:tc>
        <w:tc>
          <w:tcPr>
            <w:tcW w:w="2860" w:type="dxa"/>
            <w:gridSpan w:val="2"/>
          </w:tcPr>
          <w:p w:rsidR="00EF32CA" w:rsidRPr="00B24E38" w:rsidRDefault="00EF32CA" w:rsidP="00B24E3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*name the 5 senses – see, touch, taste, smell, hear – and what they are used for</w:t>
            </w:r>
          </w:p>
        </w:tc>
        <w:tc>
          <w:tcPr>
            <w:tcW w:w="2718" w:type="dxa"/>
          </w:tcPr>
          <w:p w:rsidR="00EF32CA" w:rsidRPr="00B24E38" w:rsidRDefault="00EF32CA" w:rsidP="00281BDD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*name items that are made from plastic – bottles, bags, plates etc</w:t>
            </w:r>
          </w:p>
        </w:tc>
        <w:tc>
          <w:tcPr>
            <w:tcW w:w="2777" w:type="dxa"/>
          </w:tcPr>
          <w:p w:rsidR="00EF32CA" w:rsidRPr="00946CDF" w:rsidRDefault="00EF32CA" w:rsidP="00946CDF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that  paper is made from trees</w:t>
            </w:r>
          </w:p>
        </w:tc>
        <w:tc>
          <w:tcPr>
            <w:tcW w:w="2788" w:type="dxa"/>
          </w:tcPr>
          <w:p w:rsidR="00EF32CA" w:rsidRPr="00674959" w:rsidRDefault="00EF32CA" w:rsidP="00281B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*know that some animals are wild animals and some are not</w:t>
            </w:r>
          </w:p>
        </w:tc>
      </w:tr>
      <w:tr w:rsidR="00EF32CA" w:rsidTr="00B21DB6">
        <w:tc>
          <w:tcPr>
            <w:tcW w:w="2805" w:type="dxa"/>
          </w:tcPr>
          <w:p w:rsidR="00EF32CA" w:rsidRPr="00B63D8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*Autumn and winter are the colder months of the year (name some features)</w:t>
            </w:r>
          </w:p>
        </w:tc>
        <w:tc>
          <w:tcPr>
            <w:tcW w:w="2860" w:type="dxa"/>
            <w:gridSpan w:val="2"/>
          </w:tcPr>
          <w:p w:rsidR="00EF32CA" w:rsidRPr="00B24E3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*name different pets, farm animals &amp; zoo animals</w:t>
            </w:r>
          </w:p>
        </w:tc>
        <w:tc>
          <w:tcPr>
            <w:tcW w:w="2718" w:type="dxa"/>
          </w:tcPr>
          <w:p w:rsidR="00EF32CA" w:rsidRPr="00B24E3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that plastic is bad for the environment and for animals</w:t>
            </w:r>
          </w:p>
        </w:tc>
        <w:tc>
          <w:tcPr>
            <w:tcW w:w="2777" w:type="dxa"/>
          </w:tcPr>
          <w:p w:rsidR="00EF32CA" w:rsidRPr="00946CDF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that trees are important and should not be cut down because they give us oxygen</w:t>
            </w:r>
          </w:p>
        </w:tc>
        <w:tc>
          <w:tcPr>
            <w:tcW w:w="2788" w:type="dxa"/>
          </w:tcPr>
          <w:p w:rsidR="00EF32CA" w:rsidRPr="00674959" w:rsidRDefault="00EF32CA" w:rsidP="00EF32C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*know that some zoo animals do not live in the wild in the UK</w:t>
            </w:r>
          </w:p>
        </w:tc>
      </w:tr>
      <w:tr w:rsidR="00EF32CA" w:rsidTr="00C862F5">
        <w:trPr>
          <w:trHeight w:val="320"/>
        </w:trPr>
        <w:tc>
          <w:tcPr>
            <w:tcW w:w="2805" w:type="dxa"/>
            <w:tcBorders>
              <w:bottom w:val="single" w:sz="4" w:space="0" w:color="auto"/>
            </w:tcBorders>
          </w:tcPr>
          <w:p w:rsidR="00EF32CA" w:rsidRPr="00B63D8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*Spring and summer are the warmer months of the year (name some features)</w:t>
            </w:r>
          </w:p>
        </w:tc>
        <w:tc>
          <w:tcPr>
            <w:tcW w:w="2860" w:type="dxa"/>
            <w:gridSpan w:val="2"/>
            <w:tcBorders>
              <w:bottom w:val="single" w:sz="4" w:space="0" w:color="auto"/>
            </w:tcBorders>
          </w:tcPr>
          <w:p w:rsidR="00EF32CA" w:rsidRPr="00B24E3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that bees fly from flower to flower to make more flowers grow</w:t>
            </w:r>
          </w:p>
        </w:tc>
        <w:tc>
          <w:tcPr>
            <w:tcW w:w="2718" w:type="dxa"/>
            <w:tcBorders>
              <w:bottom w:val="single" w:sz="4" w:space="0" w:color="auto"/>
            </w:tcBorders>
          </w:tcPr>
          <w:p w:rsidR="00EF32CA" w:rsidRPr="00B24E38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places where plastic can end up (sea, parks, roadsides, landfill etc)</w:t>
            </w:r>
          </w:p>
        </w:tc>
        <w:tc>
          <w:tcPr>
            <w:tcW w:w="2777" w:type="dxa"/>
            <w:tcBorders>
              <w:bottom w:val="single" w:sz="4" w:space="0" w:color="auto"/>
            </w:tcBorders>
          </w:tcPr>
          <w:p w:rsidR="00EF32CA" w:rsidRPr="00946CDF" w:rsidRDefault="00EF32CA" w:rsidP="00EF32C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*know that trees are important for keeping humans alive</w:t>
            </w:r>
          </w:p>
        </w:tc>
        <w:tc>
          <w:tcPr>
            <w:tcW w:w="2788" w:type="dxa"/>
          </w:tcPr>
          <w:p w:rsidR="00EF32CA" w:rsidRPr="00674959" w:rsidRDefault="00EF32CA" w:rsidP="00EF32C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*name some wild animals and some pets</w:t>
            </w:r>
          </w:p>
        </w:tc>
      </w:tr>
      <w:tr w:rsidR="00EF32CA" w:rsidTr="00FB5B45">
        <w:tc>
          <w:tcPr>
            <w:tcW w:w="13948" w:type="dxa"/>
            <w:gridSpan w:val="6"/>
            <w:shd w:val="clear" w:color="auto" w:fill="FF9999"/>
          </w:tcPr>
          <w:p w:rsidR="00EF32CA" w:rsidRPr="001E4A3A" w:rsidRDefault="00EF32CA" w:rsidP="00EF32CA">
            <w:pPr>
              <w:jc w:val="center"/>
              <w:rPr>
                <w:b/>
                <w:sz w:val="14"/>
                <w:szCs w:val="14"/>
              </w:rPr>
            </w:pPr>
            <w:r w:rsidRPr="001E4A3A">
              <w:rPr>
                <w:b/>
                <w:sz w:val="14"/>
                <w:szCs w:val="14"/>
              </w:rPr>
              <w:t>Key Vocabulary &amp; Definitions</w:t>
            </w:r>
          </w:p>
        </w:tc>
      </w:tr>
      <w:tr w:rsidR="00EF32CA" w:rsidTr="00EC7D53">
        <w:tc>
          <w:tcPr>
            <w:tcW w:w="2805" w:type="dxa"/>
          </w:tcPr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spring</w:t>
            </w:r>
            <w:r>
              <w:rPr>
                <w:sz w:val="14"/>
                <w:szCs w:val="14"/>
              </w:rPr>
              <w:t xml:space="preserve"> – the season in which plants begin to grow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summer</w:t>
            </w:r>
            <w:r>
              <w:rPr>
                <w:sz w:val="14"/>
                <w:szCs w:val="14"/>
              </w:rPr>
              <w:t xml:space="preserve"> – the warmest season of the year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autumn</w:t>
            </w:r>
            <w:r>
              <w:rPr>
                <w:sz w:val="14"/>
                <w:szCs w:val="14"/>
              </w:rPr>
              <w:t xml:space="preserve"> – the season in which some trees lose their leaves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winter</w:t>
            </w:r>
            <w:r>
              <w:rPr>
                <w:sz w:val="14"/>
                <w:szCs w:val="14"/>
              </w:rPr>
              <w:t xml:space="preserve"> – the coldest season of the year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rain</w:t>
            </w:r>
            <w:r>
              <w:rPr>
                <w:sz w:val="14"/>
                <w:szCs w:val="14"/>
              </w:rPr>
              <w:t xml:space="preserve"> – when water falls from clouds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sun</w:t>
            </w:r>
            <w:r>
              <w:rPr>
                <w:sz w:val="14"/>
                <w:szCs w:val="14"/>
              </w:rPr>
              <w:t xml:space="preserve"> – the bright sphere in the sky that provides light and warmth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change</w:t>
            </w:r>
            <w:r>
              <w:rPr>
                <w:sz w:val="14"/>
                <w:szCs w:val="14"/>
              </w:rPr>
              <w:t xml:space="preserve"> – when something is different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ice</w:t>
            </w:r>
            <w:r>
              <w:rPr>
                <w:sz w:val="14"/>
                <w:szCs w:val="14"/>
              </w:rPr>
              <w:t xml:space="preserve"> – water in its frozen, solid form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frost</w:t>
            </w:r>
            <w:r>
              <w:rPr>
                <w:sz w:val="14"/>
                <w:szCs w:val="14"/>
              </w:rPr>
              <w:t xml:space="preserve"> – water vapour, or water in gas form, that becomes a solid</w:t>
            </w:r>
          </w:p>
          <w:p w:rsidR="00EF32CA" w:rsidRPr="0085549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cloud</w:t>
            </w:r>
            <w:r>
              <w:rPr>
                <w:sz w:val="14"/>
                <w:szCs w:val="14"/>
              </w:rPr>
              <w:t xml:space="preserve"> – a large collection of very tiny droplets of water or ice crystals</w:t>
            </w:r>
          </w:p>
        </w:tc>
        <w:tc>
          <w:tcPr>
            <w:tcW w:w="2789" w:type="dxa"/>
          </w:tcPr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explore</w:t>
            </w:r>
            <w:r>
              <w:rPr>
                <w:sz w:val="14"/>
                <w:szCs w:val="14"/>
              </w:rPr>
              <w:t xml:space="preserve"> – to find out about something</w:t>
            </w:r>
            <w:r>
              <w:rPr>
                <w:sz w:val="14"/>
                <w:szCs w:val="14"/>
              </w:rPr>
              <w:br/>
            </w:r>
            <w:r>
              <w:rPr>
                <w:b/>
                <w:sz w:val="14"/>
                <w:szCs w:val="14"/>
              </w:rPr>
              <w:t>observe</w:t>
            </w:r>
            <w:r>
              <w:rPr>
                <w:sz w:val="14"/>
                <w:szCs w:val="14"/>
              </w:rPr>
              <w:t xml:space="preserve"> – to watch something carefully/closely</w:t>
            </w:r>
            <w:r>
              <w:rPr>
                <w:sz w:val="14"/>
                <w:szCs w:val="14"/>
              </w:rPr>
              <w:br/>
            </w:r>
            <w:r>
              <w:rPr>
                <w:b/>
                <w:sz w:val="14"/>
                <w:szCs w:val="14"/>
              </w:rPr>
              <w:t>5 senses</w:t>
            </w:r>
            <w:r>
              <w:rPr>
                <w:sz w:val="14"/>
                <w:szCs w:val="14"/>
              </w:rPr>
              <w:t xml:space="preserve"> – touch, taste, sight, sound, feel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food</w:t>
            </w:r>
            <w:r>
              <w:rPr>
                <w:sz w:val="14"/>
                <w:szCs w:val="14"/>
              </w:rPr>
              <w:t xml:space="preserve"> – a nutritional substance that people or animals eat to give them energy and building blocks to grow and repair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pet </w:t>
            </w:r>
            <w:r>
              <w:rPr>
                <w:sz w:val="14"/>
                <w:szCs w:val="14"/>
              </w:rPr>
              <w:t>– a tame animal kept in a household for companionship, amusement etc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farm animal</w:t>
            </w:r>
            <w:r>
              <w:rPr>
                <w:sz w:val="14"/>
                <w:szCs w:val="14"/>
              </w:rPr>
              <w:t xml:space="preserve"> – animals that are raised and kept for agricultural purposes</w:t>
            </w:r>
          </w:p>
          <w:p w:rsidR="00EF32CA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zoo animal</w:t>
            </w:r>
            <w:r>
              <w:rPr>
                <w:sz w:val="14"/>
                <w:szCs w:val="14"/>
              </w:rPr>
              <w:t xml:space="preserve"> – animals living in enclosures that replicate their natural habitat as closely as possible</w:t>
            </w:r>
          </w:p>
          <w:p w:rsidR="00EF32CA" w:rsidRDefault="00EF32CA" w:rsidP="00EF32CA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</w:p>
          <w:p w:rsidR="00EF32CA" w:rsidRDefault="00EF32CA" w:rsidP="00EF32C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name of common birds</w:t>
            </w:r>
          </w:p>
          <w:p w:rsidR="00EF32CA" w:rsidRDefault="00EF32CA" w:rsidP="00EF32CA">
            <w:pPr>
              <w:rPr>
                <w:b/>
                <w:sz w:val="14"/>
                <w:szCs w:val="14"/>
              </w:rPr>
            </w:pPr>
          </w:p>
          <w:p w:rsidR="00EF32CA" w:rsidRPr="00B21DB6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name of common wildlife</w:t>
            </w:r>
            <w:r>
              <w:rPr>
                <w:sz w:val="14"/>
                <w:szCs w:val="14"/>
              </w:rPr>
              <w:br/>
            </w:r>
          </w:p>
        </w:tc>
        <w:tc>
          <w:tcPr>
            <w:tcW w:w="2789" w:type="dxa"/>
            <w:gridSpan w:val="2"/>
          </w:tcPr>
          <w:p w:rsidR="00EF32CA" w:rsidRPr="00B546C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plastic </w:t>
            </w:r>
            <w:r>
              <w:rPr>
                <w:sz w:val="14"/>
                <w:szCs w:val="14"/>
              </w:rPr>
              <w:t>– a type of material that can be formed into almost any shape</w:t>
            </w:r>
            <w:r>
              <w:rPr>
                <w:b/>
                <w:sz w:val="14"/>
                <w:szCs w:val="14"/>
              </w:rPr>
              <w:br/>
              <w:t>environment</w:t>
            </w:r>
            <w:r>
              <w:rPr>
                <w:sz w:val="14"/>
                <w:szCs w:val="14"/>
              </w:rPr>
              <w:t xml:space="preserve"> – all the physical surroundings on earth</w:t>
            </w:r>
            <w:r>
              <w:rPr>
                <w:sz w:val="14"/>
                <w:szCs w:val="14"/>
              </w:rPr>
              <w:br/>
            </w:r>
            <w:r>
              <w:rPr>
                <w:b/>
                <w:sz w:val="14"/>
                <w:szCs w:val="14"/>
              </w:rPr>
              <w:t xml:space="preserve">rubbish </w:t>
            </w:r>
            <w:r>
              <w:rPr>
                <w:sz w:val="14"/>
                <w:szCs w:val="14"/>
              </w:rPr>
              <w:t>– useless waste or things that have been thrown away</w:t>
            </w:r>
          </w:p>
          <w:p w:rsidR="00EF32CA" w:rsidRPr="00B546C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landfill</w:t>
            </w:r>
            <w:r>
              <w:rPr>
                <w:sz w:val="14"/>
                <w:szCs w:val="14"/>
              </w:rPr>
              <w:t xml:space="preserve"> – a system of rubbish disposal in which  the waste is buried between layers of earth</w:t>
            </w:r>
          </w:p>
          <w:p w:rsidR="00EF32CA" w:rsidRPr="00B546C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park</w:t>
            </w:r>
            <w:r>
              <w:rPr>
                <w:sz w:val="14"/>
                <w:szCs w:val="14"/>
              </w:rPr>
              <w:t xml:space="preserve"> – an outdoor green space that people use for recreation</w:t>
            </w:r>
          </w:p>
          <w:p w:rsidR="00EF32CA" w:rsidRPr="00B546C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roadside</w:t>
            </w:r>
            <w:r>
              <w:rPr>
                <w:sz w:val="14"/>
                <w:szCs w:val="14"/>
              </w:rPr>
              <w:t xml:space="preserve"> – the strip of land alongside a road</w:t>
            </w:r>
          </w:p>
          <w:p w:rsidR="00EF32CA" w:rsidRPr="00B21DB6" w:rsidRDefault="00EF32CA" w:rsidP="00EF32CA">
            <w:pPr>
              <w:rPr>
                <w:b/>
                <w:sz w:val="14"/>
                <w:szCs w:val="14"/>
              </w:rPr>
            </w:pPr>
          </w:p>
        </w:tc>
        <w:tc>
          <w:tcPr>
            <w:tcW w:w="2777" w:type="dxa"/>
          </w:tcPr>
          <w:p w:rsidR="00EF32CA" w:rsidRPr="008E234B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</w:t>
            </w:r>
            <w:r w:rsidRPr="00B21DB6">
              <w:rPr>
                <w:b/>
                <w:sz w:val="14"/>
                <w:szCs w:val="14"/>
              </w:rPr>
              <w:t>ree</w:t>
            </w:r>
            <w:r>
              <w:rPr>
                <w:sz w:val="14"/>
                <w:szCs w:val="14"/>
              </w:rPr>
              <w:t xml:space="preserve"> - a woody plant</w:t>
            </w:r>
            <w:r w:rsidRPr="00B21DB6">
              <w:rPr>
                <w:b/>
                <w:sz w:val="14"/>
                <w:szCs w:val="14"/>
              </w:rPr>
              <w:br/>
            </w:r>
            <w:r>
              <w:rPr>
                <w:b/>
                <w:sz w:val="14"/>
                <w:szCs w:val="14"/>
              </w:rPr>
              <w:t>oxygen</w:t>
            </w:r>
            <w:r>
              <w:rPr>
                <w:sz w:val="14"/>
                <w:szCs w:val="14"/>
              </w:rPr>
              <w:t xml:space="preserve"> – an important element that is needed by most life forms on earth to survive</w:t>
            </w:r>
            <w:r>
              <w:rPr>
                <w:b/>
                <w:sz w:val="14"/>
                <w:szCs w:val="14"/>
              </w:rPr>
              <w:br/>
              <w:t>leaf</w:t>
            </w:r>
            <w:r>
              <w:rPr>
                <w:sz w:val="14"/>
                <w:szCs w:val="14"/>
              </w:rPr>
              <w:t xml:space="preserve"> - part of a plant that is typically flat and hangs off the stem</w:t>
            </w:r>
            <w:r>
              <w:rPr>
                <w:b/>
                <w:sz w:val="14"/>
                <w:szCs w:val="14"/>
              </w:rPr>
              <w:br/>
              <w:t xml:space="preserve">flowers </w:t>
            </w:r>
            <w:r>
              <w:rPr>
                <w:sz w:val="14"/>
                <w:szCs w:val="14"/>
              </w:rPr>
              <w:t>- the seed bearing part of a plant that is usually surrounded by brightly coloured petals</w:t>
            </w:r>
          </w:p>
          <w:p w:rsidR="00EF32CA" w:rsidRPr="00717435" w:rsidRDefault="00EF32CA" w:rsidP="00EF32CA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paper</w:t>
            </w:r>
            <w:r>
              <w:rPr>
                <w:sz w:val="14"/>
                <w:szCs w:val="14"/>
              </w:rPr>
              <w:t xml:space="preserve"> – a thin material that people use to write on</w:t>
            </w:r>
          </w:p>
        </w:tc>
        <w:tc>
          <w:tcPr>
            <w:tcW w:w="2788" w:type="dxa"/>
          </w:tcPr>
          <w:p w:rsidR="00EF32CA" w:rsidRDefault="00EF32CA" w:rsidP="00EF32CA">
            <w:pPr>
              <w:spacing w:line="203" w:lineRule="exact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wild</w:t>
            </w:r>
            <w:r>
              <w:rPr>
                <w:sz w:val="14"/>
                <w:szCs w:val="14"/>
              </w:rPr>
              <w:t xml:space="preserve"> – living in a state of nature and not under human control and care</w:t>
            </w:r>
            <w:r>
              <w:rPr>
                <w:b/>
                <w:sz w:val="14"/>
                <w:szCs w:val="14"/>
              </w:rPr>
              <w:br/>
              <w:t>pet</w:t>
            </w:r>
            <w:r>
              <w:rPr>
                <w:sz w:val="14"/>
                <w:szCs w:val="14"/>
              </w:rPr>
              <w:t xml:space="preserve"> – a tame animal kept in a household for companionship, amusement etc</w:t>
            </w:r>
            <w:r>
              <w:rPr>
                <w:b/>
                <w:sz w:val="14"/>
                <w:szCs w:val="14"/>
              </w:rPr>
              <w:br/>
              <w:t xml:space="preserve">tree </w:t>
            </w:r>
            <w:r>
              <w:rPr>
                <w:sz w:val="14"/>
                <w:szCs w:val="14"/>
              </w:rPr>
              <w:t>– a woody plant</w:t>
            </w:r>
          </w:p>
          <w:p w:rsidR="00EF32CA" w:rsidRDefault="00EF32CA" w:rsidP="00EF32CA">
            <w:pPr>
              <w:spacing w:line="203" w:lineRule="exac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UK</w:t>
            </w:r>
            <w:r>
              <w:rPr>
                <w:sz w:val="14"/>
                <w:szCs w:val="14"/>
              </w:rPr>
              <w:t xml:space="preserve"> – the whole isle of Great Britain, including England, Northern Ireland, Scotland and Wales</w:t>
            </w:r>
            <w:r>
              <w:rPr>
                <w:b/>
                <w:sz w:val="14"/>
                <w:szCs w:val="14"/>
              </w:rPr>
              <w:br/>
            </w:r>
          </w:p>
          <w:p w:rsidR="00EF32CA" w:rsidRDefault="00EF32CA" w:rsidP="00EF32CA">
            <w:pPr>
              <w:spacing w:line="203" w:lineRule="exac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name of common flower names</w:t>
            </w:r>
            <w:r>
              <w:rPr>
                <w:b/>
                <w:sz w:val="14"/>
                <w:szCs w:val="14"/>
              </w:rPr>
              <w:br/>
            </w:r>
          </w:p>
          <w:p w:rsidR="00EF32CA" w:rsidRPr="00B21DB6" w:rsidRDefault="00EF32CA" w:rsidP="00EF32CA">
            <w:pPr>
              <w:spacing w:line="203" w:lineRule="exact"/>
              <w:rPr>
                <w:b/>
                <w:sz w:val="14"/>
                <w:szCs w:val="14"/>
              </w:rPr>
            </w:pPr>
            <w:r w:rsidRPr="00B21DB6">
              <w:rPr>
                <w:b/>
                <w:sz w:val="14"/>
                <w:szCs w:val="14"/>
              </w:rPr>
              <w:t>animal names and young animals i.e. lamb, calf, foal.</w:t>
            </w:r>
          </w:p>
        </w:tc>
      </w:tr>
      <w:tr w:rsidR="00EF32CA" w:rsidTr="006753D3">
        <w:tc>
          <w:tcPr>
            <w:tcW w:w="13948" w:type="dxa"/>
            <w:gridSpan w:val="6"/>
            <w:shd w:val="clear" w:color="auto" w:fill="92D050"/>
          </w:tcPr>
          <w:p w:rsidR="00EF32CA" w:rsidRPr="006753D3" w:rsidRDefault="00EF32CA" w:rsidP="00EF32CA">
            <w:pPr>
              <w:spacing w:line="203" w:lineRule="exact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Retrieval – 3 key pieces of substantive knowledge the children will know and retain by the end of each lesson</w:t>
            </w:r>
          </w:p>
        </w:tc>
      </w:tr>
      <w:tr w:rsidR="00EF32CA" w:rsidTr="00EC7D53">
        <w:tc>
          <w:tcPr>
            <w:tcW w:w="2805" w:type="dxa"/>
          </w:tcPr>
          <w:p w:rsidR="00EF32CA" w:rsidRPr="003D538D" w:rsidRDefault="00EF32CA" w:rsidP="00EF32CA">
            <w:pPr>
              <w:rPr>
                <w:sz w:val="14"/>
                <w:szCs w:val="14"/>
              </w:rPr>
            </w:pPr>
            <w:r w:rsidRPr="003D538D">
              <w:rPr>
                <w:sz w:val="14"/>
                <w:szCs w:val="14"/>
              </w:rPr>
              <w:t>*Leaves change colour and fall off in Autumn.</w:t>
            </w:r>
          </w:p>
          <w:p w:rsidR="00EF32CA" w:rsidRPr="003D538D" w:rsidRDefault="00EF32CA" w:rsidP="00EF32CA">
            <w:pPr>
              <w:rPr>
                <w:sz w:val="14"/>
                <w:szCs w:val="14"/>
              </w:rPr>
            </w:pPr>
            <w:r w:rsidRPr="003D538D">
              <w:rPr>
                <w:sz w:val="14"/>
                <w:szCs w:val="14"/>
              </w:rPr>
              <w:t xml:space="preserve">*It is cold in the winter. </w:t>
            </w:r>
          </w:p>
          <w:p w:rsidR="00EF32CA" w:rsidRPr="003D538D" w:rsidRDefault="00EF32CA" w:rsidP="00EF32CA">
            <w:pPr>
              <w:rPr>
                <w:sz w:val="14"/>
                <w:szCs w:val="14"/>
              </w:rPr>
            </w:pPr>
            <w:r w:rsidRPr="003D538D">
              <w:rPr>
                <w:sz w:val="14"/>
                <w:szCs w:val="14"/>
              </w:rPr>
              <w:t xml:space="preserve">*It is warm in the summer. </w:t>
            </w:r>
          </w:p>
          <w:p w:rsidR="00EF32CA" w:rsidRDefault="00EF32CA" w:rsidP="00EF32CA">
            <w:pPr>
              <w:rPr>
                <w:b/>
                <w:sz w:val="14"/>
                <w:szCs w:val="14"/>
              </w:rPr>
            </w:pPr>
            <w:r w:rsidRPr="003D538D">
              <w:rPr>
                <w:sz w:val="14"/>
                <w:szCs w:val="14"/>
              </w:rPr>
              <w:t>*Plants start to grow in the spring.</w:t>
            </w: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2789" w:type="dxa"/>
          </w:tcPr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>*The 5 senses are: see, smell, hear, touch, taste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*Fruit and vegetables are healthy. *Exercising keeps us fit and healthy. 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</w:tc>
        <w:tc>
          <w:tcPr>
            <w:tcW w:w="2789" w:type="dxa"/>
            <w:gridSpan w:val="2"/>
          </w:tcPr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*Plastic is bad for the environment. 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*We should put rubbish in the bin not on the floor. 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</w:tc>
        <w:tc>
          <w:tcPr>
            <w:tcW w:w="2777" w:type="dxa"/>
          </w:tcPr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*Plants need sun, soil and water. 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*Plants can take a long time to grow. </w:t>
            </w: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  <w:p w:rsidR="00EF32CA" w:rsidRPr="006F709E" w:rsidRDefault="00EF32CA" w:rsidP="00EF32CA">
            <w:pPr>
              <w:rPr>
                <w:sz w:val="14"/>
                <w:szCs w:val="14"/>
              </w:rPr>
            </w:pPr>
          </w:p>
        </w:tc>
        <w:tc>
          <w:tcPr>
            <w:tcW w:w="2788" w:type="dxa"/>
          </w:tcPr>
          <w:p w:rsidR="00EF32CA" w:rsidRPr="006F709E" w:rsidRDefault="00EF32CA" w:rsidP="00EF32CA">
            <w:pPr>
              <w:spacing w:line="203" w:lineRule="exact"/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*Pets are not wild animals. </w:t>
            </w:r>
            <w:r w:rsidRPr="006F709E">
              <w:rPr>
                <w:sz w:val="14"/>
                <w:szCs w:val="14"/>
              </w:rPr>
              <w:br/>
              <w:t xml:space="preserve">*Habitat means where an animal lives. </w:t>
            </w:r>
          </w:p>
          <w:p w:rsidR="00EF32CA" w:rsidRPr="006F709E" w:rsidRDefault="00EF32CA" w:rsidP="00EF32CA">
            <w:pPr>
              <w:spacing w:line="203" w:lineRule="exact"/>
              <w:rPr>
                <w:sz w:val="14"/>
                <w:szCs w:val="14"/>
              </w:rPr>
            </w:pPr>
            <w:r w:rsidRPr="006F709E">
              <w:rPr>
                <w:sz w:val="14"/>
                <w:szCs w:val="14"/>
              </w:rPr>
              <w:t xml:space="preserve">*Some animals are wild and some are not. </w:t>
            </w:r>
          </w:p>
          <w:p w:rsidR="00EF32CA" w:rsidRPr="006F709E" w:rsidRDefault="00EF32CA" w:rsidP="00EF32CA">
            <w:pPr>
              <w:spacing w:line="203" w:lineRule="exact"/>
              <w:rPr>
                <w:sz w:val="14"/>
                <w:szCs w:val="14"/>
              </w:rPr>
            </w:pPr>
          </w:p>
        </w:tc>
      </w:tr>
    </w:tbl>
    <w:p w:rsidR="00B21DB6" w:rsidRDefault="00B21DB6" w:rsidP="00281BDD">
      <w:pPr>
        <w:spacing w:line="240" w:lineRule="auto"/>
      </w:pPr>
    </w:p>
    <w:sectPr w:rsidR="00B21DB6" w:rsidSect="002B0C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2B7416"/>
    <w:multiLevelType w:val="hybridMultilevel"/>
    <w:tmpl w:val="EA1CD368"/>
    <w:lvl w:ilvl="0" w:tplc="1632D020">
      <w:numFmt w:val="bullet"/>
      <w:lvlText w:val="-"/>
      <w:lvlJc w:val="left"/>
      <w:pPr>
        <w:ind w:left="39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" w15:restartNumberingAfterBreak="0">
    <w:nsid w:val="7EC10E96"/>
    <w:multiLevelType w:val="hybridMultilevel"/>
    <w:tmpl w:val="E4620E30"/>
    <w:lvl w:ilvl="0" w:tplc="257419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C8C"/>
    <w:rsid w:val="00043057"/>
    <w:rsid w:val="000B4590"/>
    <w:rsid w:val="000E45AE"/>
    <w:rsid w:val="00114395"/>
    <w:rsid w:val="001334CF"/>
    <w:rsid w:val="00161D23"/>
    <w:rsid w:val="00191E88"/>
    <w:rsid w:val="001E4A3A"/>
    <w:rsid w:val="001E7021"/>
    <w:rsid w:val="002047DC"/>
    <w:rsid w:val="00213618"/>
    <w:rsid w:val="00281BDD"/>
    <w:rsid w:val="002A5234"/>
    <w:rsid w:val="002B0C8C"/>
    <w:rsid w:val="00347A6E"/>
    <w:rsid w:val="00371BB0"/>
    <w:rsid w:val="003D538D"/>
    <w:rsid w:val="003E24E1"/>
    <w:rsid w:val="003F5E9E"/>
    <w:rsid w:val="0040607E"/>
    <w:rsid w:val="0047405C"/>
    <w:rsid w:val="004C7619"/>
    <w:rsid w:val="004D2A23"/>
    <w:rsid w:val="005707F6"/>
    <w:rsid w:val="005D2A65"/>
    <w:rsid w:val="00600026"/>
    <w:rsid w:val="00674959"/>
    <w:rsid w:val="006753D3"/>
    <w:rsid w:val="006F709E"/>
    <w:rsid w:val="00717435"/>
    <w:rsid w:val="007759E9"/>
    <w:rsid w:val="007947F4"/>
    <w:rsid w:val="007C0096"/>
    <w:rsid w:val="007C5580"/>
    <w:rsid w:val="00833878"/>
    <w:rsid w:val="00855495"/>
    <w:rsid w:val="00885305"/>
    <w:rsid w:val="008D3710"/>
    <w:rsid w:val="008E234B"/>
    <w:rsid w:val="008F0A55"/>
    <w:rsid w:val="00907F3C"/>
    <w:rsid w:val="00946CDF"/>
    <w:rsid w:val="00950CC7"/>
    <w:rsid w:val="00972DFF"/>
    <w:rsid w:val="009A79E8"/>
    <w:rsid w:val="009B4B3B"/>
    <w:rsid w:val="009E3AFF"/>
    <w:rsid w:val="00A553F1"/>
    <w:rsid w:val="00A615DC"/>
    <w:rsid w:val="00AC581B"/>
    <w:rsid w:val="00B21DB6"/>
    <w:rsid w:val="00B24E38"/>
    <w:rsid w:val="00B546C5"/>
    <w:rsid w:val="00B63D88"/>
    <w:rsid w:val="00C367E7"/>
    <w:rsid w:val="00C40B15"/>
    <w:rsid w:val="00C4524F"/>
    <w:rsid w:val="00C74D65"/>
    <w:rsid w:val="00C862F5"/>
    <w:rsid w:val="00C87995"/>
    <w:rsid w:val="00CF0CF0"/>
    <w:rsid w:val="00D15926"/>
    <w:rsid w:val="00D728A5"/>
    <w:rsid w:val="00DC344F"/>
    <w:rsid w:val="00DE150A"/>
    <w:rsid w:val="00DF1317"/>
    <w:rsid w:val="00E547E3"/>
    <w:rsid w:val="00EF32CA"/>
    <w:rsid w:val="00F102F1"/>
    <w:rsid w:val="00F22AFD"/>
    <w:rsid w:val="00F8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C8C47-1E84-459E-B2AD-71CB7C9DF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2B0C8C"/>
    <w:pPr>
      <w:widowControl w:val="0"/>
      <w:autoSpaceDE w:val="0"/>
      <w:autoSpaceDN w:val="0"/>
      <w:spacing w:before="93" w:after="0" w:line="240" w:lineRule="auto"/>
      <w:ind w:left="274"/>
      <w:outlineLvl w:val="1"/>
    </w:pPr>
    <w:rPr>
      <w:rFonts w:ascii="Arial" w:eastAsia="Arial" w:hAnsi="Arial" w:cs="Arial"/>
      <w:b/>
      <w:bCs/>
      <w:sz w:val="19"/>
      <w:szCs w:val="19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B0C8C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B0C8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B0C8C"/>
    <w:rPr>
      <w:rFonts w:ascii="Arial" w:eastAsia="Arial" w:hAnsi="Arial" w:cs="Arial"/>
      <w:sz w:val="19"/>
      <w:szCs w:val="19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2B0C8C"/>
    <w:rPr>
      <w:rFonts w:ascii="Arial" w:eastAsia="Arial" w:hAnsi="Arial" w:cs="Arial"/>
      <w:b/>
      <w:bCs/>
      <w:sz w:val="19"/>
      <w:szCs w:val="19"/>
      <w:lang w:val="en-US"/>
    </w:rPr>
  </w:style>
  <w:style w:type="paragraph" w:styleId="ListParagraph">
    <w:name w:val="List Paragraph"/>
    <w:basedOn w:val="Normal"/>
    <w:uiPriority w:val="34"/>
    <w:qFormat/>
    <w:rsid w:val="001E4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MacWattV</dc:creator>
  <cp:keywords/>
  <dc:description/>
  <cp:lastModifiedBy>GreenR</cp:lastModifiedBy>
  <cp:revision>2</cp:revision>
  <dcterms:created xsi:type="dcterms:W3CDTF">2025-11-10T10:44:00Z</dcterms:created>
  <dcterms:modified xsi:type="dcterms:W3CDTF">2025-11-10T10:44:00Z</dcterms:modified>
</cp:coreProperties>
</file>